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D8" w:rsidRDefault="000C4DD8" w:rsidP="000C4DD8">
      <w:pPr>
        <w:spacing w:line="360" w:lineRule="auto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/>
          <w:kern w:val="1"/>
          <w:sz w:val="32"/>
          <w:szCs w:val="32"/>
        </w:rPr>
        <w:t>附件：</w:t>
      </w:r>
    </w:p>
    <w:p w:rsidR="000C4DD8" w:rsidRDefault="000C4DD8" w:rsidP="000C4DD8">
      <w:pPr>
        <w:jc w:val="center"/>
        <w:rPr>
          <w:rFonts w:ascii="方正小标宋简体" w:eastAsia="方正小标宋简体" w:hAnsi="方正小标宋简体" w:cs="Calibri"/>
          <w:kern w:val="1"/>
          <w:sz w:val="36"/>
          <w:szCs w:val="36"/>
        </w:rPr>
      </w:pPr>
      <w:r>
        <w:rPr>
          <w:rFonts w:ascii="仿宋" w:eastAsia="仿宋" w:hAnsi="仿宋" w:cs="仿宋" w:hint="eastAsia"/>
          <w:kern w:val="1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Calibri" w:hint="eastAsia"/>
          <w:kern w:val="1"/>
          <w:sz w:val="36"/>
          <w:szCs w:val="36"/>
        </w:rPr>
        <w:t>“美丽中国，我是行动者”202</w:t>
      </w:r>
      <w:r>
        <w:rPr>
          <w:rFonts w:ascii="方正小标宋简体" w:eastAsia="方正小标宋简体" w:hAnsi="方正小标宋简体" w:cs="Calibri"/>
          <w:kern w:val="1"/>
          <w:sz w:val="36"/>
          <w:szCs w:val="36"/>
        </w:rPr>
        <w:t>3</w:t>
      </w:r>
      <w:r>
        <w:rPr>
          <w:rFonts w:ascii="方正小标宋简体" w:eastAsia="方正小标宋简体" w:hAnsi="方正小标宋简体" w:cs="Calibri" w:hint="eastAsia"/>
          <w:kern w:val="1"/>
          <w:sz w:val="36"/>
          <w:szCs w:val="36"/>
        </w:rPr>
        <w:t>年青少年</w:t>
      </w:r>
    </w:p>
    <w:p w:rsidR="000C4DD8" w:rsidRDefault="000C4DD8" w:rsidP="000C4DD8">
      <w:pPr>
        <w:jc w:val="center"/>
        <w:rPr>
          <w:rFonts w:ascii="Calibri" w:eastAsia="方正小标宋简体" w:hAnsi="Calibri" w:cs="Calibri"/>
          <w:kern w:val="1"/>
          <w:sz w:val="36"/>
          <w:szCs w:val="36"/>
        </w:rPr>
      </w:pPr>
      <w:r>
        <w:rPr>
          <w:rFonts w:ascii="方正小标宋简体" w:eastAsia="方正小标宋简体" w:hAnsi="方正小标宋简体" w:cs="Calibri" w:hint="eastAsia"/>
          <w:kern w:val="1"/>
          <w:sz w:val="36"/>
          <w:szCs w:val="36"/>
        </w:rPr>
        <w:t>自然笔记征集活动方案</w:t>
      </w:r>
    </w:p>
    <w:p w:rsidR="000C4DD8" w:rsidRDefault="000C4DD8" w:rsidP="000C4DD8">
      <w:pPr>
        <w:jc w:val="center"/>
        <w:rPr>
          <w:rFonts w:ascii="方正小标宋简体" w:eastAsia="方正小标宋简体" w:hAnsi="方正小标宋简体" w:cs="Calibri"/>
          <w:kern w:val="1"/>
          <w:sz w:val="36"/>
          <w:szCs w:val="36"/>
        </w:rPr>
      </w:pPr>
    </w:p>
    <w:p w:rsidR="000C4DD8" w:rsidRDefault="000C4DD8" w:rsidP="000C4DD8">
      <w:pPr>
        <w:rPr>
          <w:rFonts w:ascii="黑体" w:eastAsia="黑体" w:hAnsi="黑体" w:cs="宋体"/>
          <w:kern w:val="1"/>
          <w:sz w:val="32"/>
          <w:szCs w:val="32"/>
          <w:lang w:eastAsia="zh-Hans"/>
        </w:rPr>
      </w:pPr>
      <w:r>
        <w:rPr>
          <w:rFonts w:ascii="黑体" w:eastAsia="黑体" w:hAnsi="黑体" w:cs="宋体" w:hint="eastAsia"/>
          <w:kern w:val="1"/>
          <w:sz w:val="32"/>
          <w:szCs w:val="32"/>
        </w:rPr>
        <w:t>一、</w:t>
      </w:r>
      <w:r>
        <w:rPr>
          <w:rFonts w:ascii="黑体" w:eastAsia="黑体" w:hAnsi="黑体" w:cs="宋体" w:hint="eastAsia"/>
          <w:kern w:val="1"/>
          <w:sz w:val="32"/>
          <w:szCs w:val="32"/>
          <w:lang w:eastAsia="zh-Hans"/>
        </w:rPr>
        <w:t>主办单位</w:t>
      </w:r>
      <w:bookmarkStart w:id="0" w:name="_GoBack"/>
      <w:bookmarkEnd w:id="0"/>
    </w:p>
    <w:p w:rsidR="000C4DD8" w:rsidRDefault="000C4DD8" w:rsidP="000C4DD8">
      <w:pPr>
        <w:ind w:firstLine="640"/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>生态环境部宣传教育中心</w:t>
      </w:r>
    </w:p>
    <w:p w:rsidR="000C4DD8" w:rsidRDefault="000C4DD8" w:rsidP="000C4DD8">
      <w:pPr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 xml:space="preserve">    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中国儿童中心</w:t>
      </w:r>
    </w:p>
    <w:p w:rsidR="000C4DD8" w:rsidRDefault="000C4DD8" w:rsidP="000C4DD8">
      <w:pPr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 xml:space="preserve">    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深圳市华基金生态环保基金会</w:t>
      </w:r>
    </w:p>
    <w:p w:rsidR="000C4DD8" w:rsidRDefault="000C4DD8" w:rsidP="000C4DD8">
      <w:pPr>
        <w:rPr>
          <w:rFonts w:ascii="黑体" w:eastAsia="黑体" w:hAnsi="黑体" w:cs="宋体"/>
          <w:kern w:val="1"/>
          <w:sz w:val="32"/>
          <w:szCs w:val="32"/>
        </w:rPr>
      </w:pPr>
      <w:r>
        <w:rPr>
          <w:rFonts w:ascii="黑体" w:eastAsia="黑体" w:hAnsi="黑体" w:cs="宋体" w:hint="eastAsia"/>
          <w:kern w:val="1"/>
          <w:sz w:val="32"/>
          <w:szCs w:val="32"/>
        </w:rPr>
        <w:t>二、活动时间</w:t>
      </w:r>
    </w:p>
    <w:p w:rsidR="000C4DD8" w:rsidRDefault="000C4DD8" w:rsidP="000C4DD8">
      <w:pPr>
        <w:ind w:firstLine="645"/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>202</w:t>
      </w:r>
      <w:r>
        <w:rPr>
          <w:rFonts w:ascii="仿宋_GB2312" w:eastAsia="仿宋" w:hAnsi="仿宋_GB2312" w:cs="仿宋"/>
          <w:kern w:val="1"/>
          <w:sz w:val="32"/>
          <w:szCs w:val="32"/>
        </w:rPr>
        <w:t>3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年</w:t>
      </w:r>
      <w:r>
        <w:rPr>
          <w:rFonts w:ascii="仿宋_GB2312" w:eastAsia="仿宋" w:hAnsi="仿宋_GB2312" w:cs="仿宋"/>
          <w:kern w:val="1"/>
          <w:sz w:val="32"/>
          <w:szCs w:val="32"/>
        </w:rPr>
        <w:t>5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月至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202</w:t>
      </w:r>
      <w:r>
        <w:rPr>
          <w:rFonts w:ascii="仿宋_GB2312" w:eastAsia="仿宋" w:hAnsi="仿宋_GB2312" w:cs="仿宋"/>
          <w:kern w:val="1"/>
          <w:sz w:val="32"/>
          <w:szCs w:val="32"/>
        </w:rPr>
        <w:t>3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年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12</w:t>
      </w:r>
      <w:r>
        <w:rPr>
          <w:rFonts w:ascii="仿宋_GB2312" w:eastAsia="仿宋" w:hAnsi="仿宋_GB2312" w:cs="仿宋" w:hint="eastAsia"/>
          <w:kern w:val="1"/>
          <w:sz w:val="32"/>
          <w:szCs w:val="32"/>
        </w:rPr>
        <w:t>月</w:t>
      </w:r>
    </w:p>
    <w:p w:rsidR="000C4DD8" w:rsidRDefault="000C4DD8" w:rsidP="000C4DD8">
      <w:pPr>
        <w:rPr>
          <w:rFonts w:ascii="黑体" w:eastAsia="黑体" w:hAnsi="黑体" w:cs="宋体"/>
          <w:kern w:val="1"/>
          <w:sz w:val="32"/>
          <w:szCs w:val="32"/>
        </w:rPr>
      </w:pPr>
      <w:r>
        <w:rPr>
          <w:rFonts w:ascii="黑体" w:eastAsia="黑体" w:hAnsi="黑体" w:cs="宋体" w:hint="eastAsia"/>
          <w:kern w:val="1"/>
          <w:sz w:val="32"/>
          <w:szCs w:val="32"/>
        </w:rPr>
        <w:t>三、参与对象</w:t>
      </w:r>
    </w:p>
    <w:p w:rsidR="000C4DD8" w:rsidRDefault="000C4DD8" w:rsidP="000C4DD8">
      <w:pPr>
        <w:ind w:firstLine="640"/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>本次活动面向各级生态环保、教育部门及校外机构，</w:t>
      </w:r>
    </w:p>
    <w:p w:rsidR="000C4DD8" w:rsidRDefault="000C4DD8" w:rsidP="000C4DD8">
      <w:pPr>
        <w:rPr>
          <w:rFonts w:ascii="仿宋_GB2312" w:eastAsia="仿宋" w:hAnsi="仿宋_GB2312" w:cs="仿宋"/>
          <w:kern w:val="1"/>
          <w:sz w:val="32"/>
          <w:szCs w:val="32"/>
        </w:rPr>
      </w:pPr>
      <w:r>
        <w:rPr>
          <w:rFonts w:ascii="仿宋_GB2312" w:eastAsia="仿宋" w:hAnsi="仿宋_GB2312" w:cs="仿宋" w:hint="eastAsia"/>
          <w:kern w:val="1"/>
          <w:sz w:val="32"/>
          <w:szCs w:val="32"/>
        </w:rPr>
        <w:t>鼓励各地中小学生、相关领域教育活动专家及指导教师参与。</w:t>
      </w:r>
    </w:p>
    <w:p w:rsidR="000C4DD8" w:rsidRDefault="000C4DD8" w:rsidP="000C4DD8">
      <w:pPr>
        <w:widowControl/>
        <w:jc w:val="left"/>
        <w:rPr>
          <w:rFonts w:ascii="黑体" w:eastAsia="黑体" w:hAnsi="黑体" w:cs="仿宋"/>
          <w:kern w:val="1"/>
          <w:sz w:val="32"/>
          <w:szCs w:val="32"/>
        </w:rPr>
      </w:pPr>
      <w:r>
        <w:rPr>
          <w:rFonts w:ascii="黑体" w:eastAsia="黑体" w:hAnsi="黑体" w:cs="仿宋" w:hint="eastAsia"/>
          <w:kern w:val="1"/>
          <w:sz w:val="32"/>
          <w:szCs w:val="32"/>
        </w:rPr>
        <w:t>四、活动内容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本次活动以“</w:t>
      </w:r>
      <w:r>
        <w:rPr>
          <w:rFonts w:ascii="仿宋" w:eastAsia="仿宋" w:hAnsi="仿宋" w:cs="仿宋" w:hint="eastAsia"/>
          <w:kern w:val="1"/>
          <w:sz w:val="32"/>
          <w:szCs w:val="32"/>
          <w:lang w:eastAsia="zh-Hans"/>
        </w:rPr>
        <w:t>身边的生物多样性</w:t>
      </w:r>
      <w:r>
        <w:rPr>
          <w:rFonts w:ascii="仿宋" w:eastAsia="仿宋" w:hAnsi="仿宋" w:cs="仿宋" w:hint="eastAsia"/>
          <w:kern w:val="1"/>
          <w:sz w:val="32"/>
          <w:szCs w:val="32"/>
        </w:rPr>
        <w:t>”为主题，鼓励青少年儿童关注身边的自然及生物多样性，以手写、手绘的形式，记录在自然中观察到的物、事、人及从自然中受到的启迪与感悟。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1.活动落地。各有关单位结合本次活动主题，完成活动策划并启动青少年自然笔记征集活动（如省级、市级、区级或由多个部门联合组织开展等）。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2.活动推进与开展。鼓励各有关单位利用重大环境纪念</w:t>
      </w:r>
      <w:r>
        <w:rPr>
          <w:rFonts w:ascii="仿宋" w:eastAsia="仿宋" w:hAnsi="仿宋" w:cs="仿宋" w:hint="eastAsia"/>
          <w:kern w:val="1"/>
          <w:sz w:val="32"/>
          <w:szCs w:val="32"/>
        </w:rPr>
        <w:lastRenderedPageBreak/>
        <w:t>日及暑假 ，通过进校园活动、自然笔记公益宣讲、自然体验与观察、展览展示等方式，发动学校及社区少年儿童广泛走进自然、观察自然、参与自然笔记创作，形成引导少年儿童关注生态环境、培育少年儿童生态道德素养的良好社会氛围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3.作品推荐与报送。由各活动组织单位向主办单位推荐优秀自然笔记作品，每个单位推荐作品不超过20幅。作品应符合活动主题，依托真实观察创作，且具有代表性。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4.活动宣传与总结。主办单位将以组织展览展示、制作作品集等方式，对入选作品予以宣传，并颁发优秀作品、优秀组织单位证书。</w:t>
      </w:r>
    </w:p>
    <w:p w:rsidR="000C4DD8" w:rsidRDefault="000C4DD8" w:rsidP="000C4DD8">
      <w:pPr>
        <w:widowControl/>
        <w:jc w:val="left"/>
        <w:rPr>
          <w:rFonts w:ascii="黑体" w:eastAsia="黑体" w:hAnsi="黑体" w:cs="仿宋"/>
          <w:kern w:val="1"/>
          <w:sz w:val="32"/>
          <w:szCs w:val="32"/>
        </w:rPr>
      </w:pPr>
      <w:r>
        <w:rPr>
          <w:rFonts w:ascii="黑体" w:eastAsia="黑体" w:hAnsi="黑体" w:cs="仿宋" w:hint="eastAsia"/>
          <w:kern w:val="1"/>
          <w:sz w:val="32"/>
          <w:szCs w:val="32"/>
        </w:rPr>
        <w:t>五、具体要求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1.作品要求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（1）作品须为本人原创，且应标注有观察的时间、地点、天气等信息。素材应真实科学，能体现作者认真观察过大自然并有自己的思考和感悟。在此基础上，兼顾图画及文字记录的准确性，设计合理美观。主体文字应注重个人体验和真实观察的记录表达，避免脱离真实的艺术发挥。</w:t>
      </w:r>
    </w:p>
    <w:p w:rsidR="000C4DD8" w:rsidRDefault="000C4DD8" w:rsidP="000C4DD8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（2）所提交单幅作品应为不小于5M的JPG文件，清晰度不小于300dpi,文件名应为作者名称及作品名称。</w:t>
      </w:r>
    </w:p>
    <w:p w:rsidR="000C4DD8" w:rsidRDefault="000C4DD8" w:rsidP="000C4DD8">
      <w:pPr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2.报送要求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（1）本次征集活动不面向个人，作品应由各活动组织</w:t>
      </w:r>
    </w:p>
    <w:p w:rsidR="000C4DD8" w:rsidRDefault="000C4DD8" w:rsidP="000C4DD8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单位统一提交，每家机构推荐作品不超过20幅。由多个单位</w:t>
      </w:r>
      <w:r>
        <w:rPr>
          <w:rFonts w:ascii="仿宋" w:eastAsia="仿宋" w:hAnsi="仿宋" w:cs="仿宋" w:hint="eastAsia"/>
          <w:kern w:val="1"/>
          <w:sz w:val="32"/>
          <w:szCs w:val="32"/>
        </w:rPr>
        <w:lastRenderedPageBreak/>
        <w:t>联合组织开展的活动，应在共同商定后指定一家单位负责作品报送，提交作品数量不超过20幅。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（2）推荐单位登陆http://www.naturesch.cn/，根据网站提示进入活动入口,并按网页提示要求填写相关信息并上传作品。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（3）作品提交截止日期为202</w:t>
      </w:r>
      <w:r>
        <w:rPr>
          <w:rFonts w:ascii="仿宋" w:eastAsia="仿宋" w:hAnsi="仿宋" w:cs="仿宋"/>
          <w:kern w:val="1"/>
          <w:sz w:val="32"/>
          <w:szCs w:val="32"/>
        </w:rPr>
        <w:t>3</w:t>
      </w:r>
      <w:r>
        <w:rPr>
          <w:rFonts w:ascii="仿宋" w:eastAsia="仿宋" w:hAnsi="仿宋" w:cs="仿宋" w:hint="eastAsia"/>
          <w:kern w:val="1"/>
          <w:sz w:val="32"/>
          <w:szCs w:val="32"/>
        </w:rPr>
        <w:t>年9月30日。</w:t>
      </w:r>
    </w:p>
    <w:p w:rsidR="000C4DD8" w:rsidRDefault="000C4DD8" w:rsidP="000C4DD8">
      <w:pPr>
        <w:widowControl/>
        <w:jc w:val="left"/>
        <w:rPr>
          <w:rFonts w:ascii="黑体" w:eastAsia="黑体" w:hAnsi="黑体" w:cs="仿宋"/>
          <w:kern w:val="1"/>
          <w:sz w:val="32"/>
          <w:szCs w:val="32"/>
        </w:rPr>
      </w:pPr>
      <w:r>
        <w:rPr>
          <w:rFonts w:ascii="黑体" w:eastAsia="黑体" w:hAnsi="黑体" w:cs="仿宋" w:hint="eastAsia"/>
          <w:kern w:val="1"/>
          <w:sz w:val="32"/>
          <w:szCs w:val="32"/>
        </w:rPr>
        <w:t xml:space="preserve">六、其他事项 </w:t>
      </w:r>
    </w:p>
    <w:p w:rsidR="000C4DD8" w:rsidRDefault="000C4DD8" w:rsidP="000C4DD8">
      <w:pPr>
        <w:ind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主办单位拥有对应征作品的复制、展览、宣传、发表、出版（含电子出版）的权利，不再另付稿酬。作者享有署名权。主办单位对本活动享有最终解释权。</w:t>
      </w: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rPr>
          <w:rFonts w:ascii="仿宋" w:eastAsia="仿宋" w:hAnsi="仿宋" w:cs="仿宋" w:hint="eastAsia"/>
          <w:kern w:val="1"/>
          <w:sz w:val="32"/>
          <w:szCs w:val="32"/>
        </w:rPr>
      </w:pPr>
    </w:p>
    <w:p w:rsidR="000C4DD8" w:rsidRDefault="000C4DD8" w:rsidP="000C4DD8">
      <w:pPr>
        <w:jc w:val="center"/>
        <w:rPr>
          <w:rFonts w:ascii="方正小标宋简体" w:eastAsia="方正小标宋简体" w:hAnsi="方正小标宋简体" w:cs="仿宋"/>
          <w:kern w:val="1"/>
          <w:sz w:val="36"/>
          <w:szCs w:val="36"/>
        </w:rPr>
      </w:pPr>
      <w:r>
        <w:rPr>
          <w:rFonts w:ascii="方正小标宋简体" w:eastAsia="方正小标宋简体" w:hAnsi="方正小标宋简体" w:cs="仿宋" w:hint="eastAsia"/>
          <w:kern w:val="1"/>
          <w:sz w:val="36"/>
          <w:szCs w:val="36"/>
        </w:rPr>
        <w:t>“美丽中国，我是行动者”202</w:t>
      </w:r>
      <w:r>
        <w:rPr>
          <w:rFonts w:ascii="方正小标宋简体" w:eastAsia="方正小标宋简体" w:hAnsi="方正小标宋简体" w:cs="仿宋"/>
          <w:kern w:val="1"/>
          <w:sz w:val="36"/>
          <w:szCs w:val="36"/>
        </w:rPr>
        <w:t>3</w:t>
      </w:r>
      <w:r>
        <w:rPr>
          <w:rFonts w:ascii="方正小标宋简体" w:eastAsia="方正小标宋简体" w:hAnsi="方正小标宋简体" w:cs="仿宋" w:hint="eastAsia"/>
          <w:kern w:val="1"/>
          <w:sz w:val="36"/>
          <w:szCs w:val="36"/>
        </w:rPr>
        <w:t>年青少年</w:t>
      </w:r>
    </w:p>
    <w:p w:rsidR="000C4DD8" w:rsidRDefault="000C4DD8" w:rsidP="000C4DD8">
      <w:pPr>
        <w:jc w:val="center"/>
        <w:rPr>
          <w:rFonts w:ascii="方正小标宋简体" w:eastAsia="方正小标宋简体" w:hAnsi="方正小标宋简体" w:cs="仿宋"/>
          <w:kern w:val="1"/>
          <w:sz w:val="36"/>
          <w:szCs w:val="36"/>
        </w:rPr>
      </w:pPr>
      <w:r>
        <w:rPr>
          <w:rFonts w:ascii="方正小标宋简体" w:eastAsia="方正小标宋简体" w:hAnsi="方正小标宋简体" w:cs="仿宋" w:hint="eastAsia"/>
          <w:kern w:val="1"/>
          <w:sz w:val="36"/>
          <w:szCs w:val="36"/>
        </w:rPr>
        <w:t>自然笔记征集活动信息填写示例</w:t>
      </w:r>
    </w:p>
    <w:tbl>
      <w:tblPr>
        <w:tblW w:w="8725" w:type="dxa"/>
        <w:jc w:val="center"/>
        <w:tblLook w:val="0000" w:firstRow="0" w:lastRow="0" w:firstColumn="0" w:lastColumn="0" w:noHBand="0" w:noVBand="0"/>
      </w:tblPr>
      <w:tblGrid>
        <w:gridCol w:w="3048"/>
        <w:gridCol w:w="5677"/>
      </w:tblGrid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省份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推荐单位名称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联合推荐单位名称（如有）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MS Mincho" w:hAnsi="MS Mincho" w:cs="MS Mincho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 xml:space="preserve">活动举办时间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收集作品总数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推荐作品数量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活动简介（必填）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" w:eastAsia="仿宋" w:hAnsi="仿宋" w:cs="仿宋"/>
                <w:kern w:val="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32"/>
              </w:rPr>
              <w:t>如是否有组织开展活动的通知、发文，是否组织开展过自然笔记讲座等宣讲活动，是否有专家团队指导等。</w:t>
            </w: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推荐单位信息</w:t>
            </w:r>
          </w:p>
          <w:p w:rsidR="000C4DD8" w:rsidRDefault="000C4DD8" w:rsidP="00E845A7">
            <w:pPr>
              <w:jc w:val="left"/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（必填）</w:t>
            </w:r>
          </w:p>
          <w:p w:rsidR="000C4DD8" w:rsidRDefault="000C4DD8" w:rsidP="00E845A7">
            <w:pPr>
              <w:jc w:val="left"/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联系人：</w:t>
            </w:r>
          </w:p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联系电话：</w:t>
            </w:r>
          </w:p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电子邮箱：</w:t>
            </w:r>
          </w:p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地址：</w:t>
            </w:r>
          </w:p>
        </w:tc>
      </w:tr>
      <w:tr w:rsidR="000C4DD8" w:rsidTr="00E845A7">
        <w:trPr>
          <w:trHeight w:val="507"/>
          <w:jc w:val="center"/>
        </w:trPr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32"/>
                <w:szCs w:val="32"/>
              </w:rPr>
              <w:t>推荐作品信息</w:t>
            </w: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作品名称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作品来源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（活动名称）</w:t>
            </w: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作者姓名及年龄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0C4DD8" w:rsidTr="00E845A7">
        <w:trPr>
          <w:trHeight w:val="50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推荐理由（必填）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D8" w:rsidRDefault="000C4DD8" w:rsidP="00E845A7">
            <w:pPr>
              <w:widowControl/>
              <w:jc w:val="left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（150字以内）</w:t>
            </w:r>
          </w:p>
        </w:tc>
      </w:tr>
    </w:tbl>
    <w:p w:rsidR="00501644" w:rsidRPr="000C4DD8" w:rsidRDefault="00501644" w:rsidP="000C4DD8"/>
    <w:sectPr w:rsidR="00501644" w:rsidRPr="000C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8"/>
    <w:rsid w:val="000C4DD8"/>
    <w:rsid w:val="005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A55E5-63C9-4CF7-AEBB-6B04944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贾峰</dc:creator>
  <cp:keywords/>
  <dc:description/>
  <cp:lastModifiedBy>贾峰</cp:lastModifiedBy>
  <cp:revision>1</cp:revision>
  <dcterms:created xsi:type="dcterms:W3CDTF">2023-05-15T06:23:00Z</dcterms:created>
  <dcterms:modified xsi:type="dcterms:W3CDTF">2023-05-15T06:24:00Z</dcterms:modified>
</cp:coreProperties>
</file>