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04" w:rsidRPr="0050023F" w:rsidRDefault="00A84C04" w:rsidP="00A84C04">
      <w:pPr>
        <w:widowControl/>
        <w:shd w:val="clear" w:color="auto" w:fill="FFFFFF"/>
        <w:spacing w:line="390" w:lineRule="atLeast"/>
        <w:rPr>
          <w:rFonts w:ascii="仿宋_GB2312" w:eastAsia="仿宋_GB2312" w:hAnsi="Times New Roman" w:cs="Times New Roman"/>
          <w:b/>
          <w:bCs/>
          <w:color w:val="000000"/>
          <w:kern w:val="0"/>
          <w:sz w:val="32"/>
          <w:szCs w:val="32"/>
        </w:rPr>
      </w:pPr>
      <w:r w:rsidRPr="0050023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2</w:t>
      </w:r>
      <w:r w:rsidRPr="0050023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：</w:t>
      </w:r>
    </w:p>
    <w:p w:rsidR="00A84C04" w:rsidRDefault="00A84C04" w:rsidP="00A84C04">
      <w:pPr>
        <w:spacing w:line="120" w:lineRule="auto"/>
        <w:jc w:val="center"/>
        <w:rPr>
          <w:rFonts w:eastAsia="方正小标宋简体"/>
          <w:bCs/>
          <w:sz w:val="36"/>
          <w:szCs w:val="36"/>
        </w:rPr>
      </w:pPr>
      <w:r w:rsidRPr="00DF74F9">
        <w:rPr>
          <w:rFonts w:eastAsia="方正小标宋简体" w:hint="eastAsia"/>
          <w:bCs/>
          <w:sz w:val="36"/>
          <w:szCs w:val="36"/>
        </w:rPr>
        <w:t>报名信息表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A84C04" w:rsidTr="00F0735A">
        <w:tc>
          <w:tcPr>
            <w:tcW w:w="2552" w:type="dxa"/>
          </w:tcPr>
          <w:p w:rsidR="00A84C04" w:rsidRDefault="00A84C04" w:rsidP="00F0735A">
            <w:pPr>
              <w:spacing w:line="120" w:lineRule="auto"/>
              <w:jc w:val="center"/>
              <w:rPr>
                <w:rFonts w:eastAsia="方正小标宋简体"/>
                <w:bCs/>
                <w:sz w:val="36"/>
                <w:szCs w:val="36"/>
              </w:rPr>
            </w:pPr>
            <w:r w:rsidRPr="009347B6">
              <w:rPr>
                <w:rFonts w:ascii="仿宋_GB2312" w:eastAsia="仿宋_GB2312" w:hAnsi="宋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6804" w:type="dxa"/>
          </w:tcPr>
          <w:p w:rsidR="00A84C04" w:rsidRDefault="00A84C04" w:rsidP="00F0735A">
            <w:pPr>
              <w:spacing w:line="120" w:lineRule="auto"/>
              <w:jc w:val="center"/>
              <w:rPr>
                <w:rFonts w:eastAsia="方正小标宋简体"/>
                <w:bCs/>
                <w:sz w:val="36"/>
                <w:szCs w:val="36"/>
              </w:rPr>
            </w:pPr>
          </w:p>
        </w:tc>
      </w:tr>
      <w:tr w:rsidR="00A84C04" w:rsidTr="00F0735A">
        <w:tc>
          <w:tcPr>
            <w:tcW w:w="2552" w:type="dxa"/>
          </w:tcPr>
          <w:p w:rsidR="00A84C04" w:rsidRPr="009347B6" w:rsidRDefault="00A84C04" w:rsidP="00F0735A">
            <w:pPr>
              <w:spacing w:line="120" w:lineRule="auto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9347B6">
              <w:rPr>
                <w:rFonts w:ascii="仿宋_GB2312" w:eastAsia="仿宋_GB2312" w:hAnsi="宋体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6804" w:type="dxa"/>
          </w:tcPr>
          <w:p w:rsidR="00A84C04" w:rsidRPr="009347B6" w:rsidRDefault="00A84C04" w:rsidP="00F0735A">
            <w:pPr>
              <w:spacing w:line="120" w:lineRule="auto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A84C04" w:rsidTr="00F0735A">
        <w:tc>
          <w:tcPr>
            <w:tcW w:w="2552" w:type="dxa"/>
          </w:tcPr>
          <w:p w:rsidR="00A84C04" w:rsidRPr="009347B6" w:rsidRDefault="00A84C04" w:rsidP="00F0735A">
            <w:pPr>
              <w:spacing w:line="120" w:lineRule="auto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6804" w:type="dxa"/>
          </w:tcPr>
          <w:p w:rsidR="00A84C04" w:rsidRPr="009347B6" w:rsidRDefault="00A84C04" w:rsidP="00F0735A">
            <w:pPr>
              <w:spacing w:line="120" w:lineRule="auto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A84C04" w:rsidTr="00F0735A">
        <w:tc>
          <w:tcPr>
            <w:tcW w:w="2552" w:type="dxa"/>
          </w:tcPr>
          <w:p w:rsidR="00A84C04" w:rsidRPr="009347B6" w:rsidRDefault="00A84C04" w:rsidP="00F0735A">
            <w:pPr>
              <w:spacing w:line="120" w:lineRule="auto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手机号码</w:t>
            </w:r>
          </w:p>
        </w:tc>
        <w:tc>
          <w:tcPr>
            <w:tcW w:w="6804" w:type="dxa"/>
          </w:tcPr>
          <w:p w:rsidR="00A84C04" w:rsidRPr="009347B6" w:rsidRDefault="00A84C04" w:rsidP="00F0735A">
            <w:pPr>
              <w:spacing w:line="120" w:lineRule="auto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A84C04" w:rsidTr="00F0735A">
        <w:tc>
          <w:tcPr>
            <w:tcW w:w="2552" w:type="dxa"/>
          </w:tcPr>
          <w:p w:rsidR="00A84C04" w:rsidRPr="009347B6" w:rsidRDefault="00A84C04" w:rsidP="00F0735A">
            <w:pPr>
              <w:spacing w:line="120" w:lineRule="auto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6804" w:type="dxa"/>
          </w:tcPr>
          <w:p w:rsidR="00A84C04" w:rsidRPr="009347B6" w:rsidRDefault="00A84C04" w:rsidP="00F0735A">
            <w:pPr>
              <w:spacing w:line="120" w:lineRule="auto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A84C04" w:rsidTr="00F0735A">
        <w:tc>
          <w:tcPr>
            <w:tcW w:w="2552" w:type="dxa"/>
          </w:tcPr>
          <w:p w:rsidR="00A84C04" w:rsidRPr="009347B6" w:rsidRDefault="00A84C04" w:rsidP="00F0735A">
            <w:pPr>
              <w:spacing w:line="120" w:lineRule="auto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相关工作经历</w:t>
            </w:r>
          </w:p>
        </w:tc>
        <w:tc>
          <w:tcPr>
            <w:tcW w:w="6804" w:type="dxa"/>
          </w:tcPr>
          <w:p w:rsidR="00A84C04" w:rsidRPr="009347B6" w:rsidRDefault="00A84C04" w:rsidP="00F0735A">
            <w:pPr>
              <w:spacing w:line="120" w:lineRule="auto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A84C04" w:rsidTr="00F0735A">
        <w:tc>
          <w:tcPr>
            <w:tcW w:w="2552" w:type="dxa"/>
          </w:tcPr>
          <w:p w:rsidR="00A84C04" w:rsidRPr="005D2EF4" w:rsidRDefault="00A84C04" w:rsidP="00F0735A">
            <w:pPr>
              <w:spacing w:line="120" w:lineRule="auto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单位意见</w:t>
            </w:r>
          </w:p>
        </w:tc>
        <w:tc>
          <w:tcPr>
            <w:tcW w:w="6804" w:type="dxa"/>
          </w:tcPr>
          <w:p w:rsidR="00A84C04" w:rsidRDefault="00A84C04" w:rsidP="00F0735A">
            <w:pPr>
              <w:spacing w:line="120" w:lineRule="auto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（是否同意推荐并加盖单位公章）</w:t>
            </w:r>
          </w:p>
          <w:p w:rsidR="00A84C04" w:rsidRDefault="00A84C04" w:rsidP="00F0735A">
            <w:pPr>
              <w:spacing w:line="120" w:lineRule="auto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  <w:p w:rsidR="00A84C04" w:rsidRPr="009347B6" w:rsidRDefault="00A84C04" w:rsidP="00F0735A">
            <w:pPr>
              <w:spacing w:line="120" w:lineRule="auto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A84C04" w:rsidTr="00F0735A">
        <w:tc>
          <w:tcPr>
            <w:tcW w:w="2552" w:type="dxa"/>
          </w:tcPr>
          <w:p w:rsidR="00A84C04" w:rsidRDefault="00A84C04" w:rsidP="00F0735A">
            <w:pPr>
              <w:spacing w:line="120" w:lineRule="auto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房间要求</w:t>
            </w:r>
          </w:p>
          <w:p w:rsidR="00A84C04" w:rsidRPr="009347B6" w:rsidRDefault="00A84C04" w:rsidP="00F0735A">
            <w:pPr>
              <w:spacing w:line="120" w:lineRule="auto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（必填）</w:t>
            </w:r>
          </w:p>
        </w:tc>
        <w:tc>
          <w:tcPr>
            <w:tcW w:w="6804" w:type="dxa"/>
          </w:tcPr>
          <w:p w:rsidR="00A84C04" w:rsidRDefault="00A84C04" w:rsidP="00F0735A">
            <w:pPr>
              <w:spacing w:line="120" w:lineRule="auto"/>
              <w:jc w:val="center"/>
              <w:rPr>
                <w:rFonts w:ascii="仿宋_GB2312" w:eastAsia="仿宋_GB2312" w:hAnsi="Calibri" w:cs="宋体"/>
                <w:color w:val="000000"/>
                <w:sz w:val="32"/>
                <w:szCs w:val="32"/>
                <w:lang w:val="zh-CN"/>
              </w:rPr>
            </w:pPr>
            <w:r w:rsidRPr="007E01DB">
              <w:rPr>
                <w:rFonts w:ascii="仿宋_GB2312" w:eastAsia="仿宋_GB2312" w:hAnsi="Calibri" w:cs="宋体" w:hint="eastAsia"/>
                <w:color w:val="000000"/>
                <w:sz w:val="32"/>
                <w:szCs w:val="32"/>
                <w:lang w:val="zh-CN"/>
              </w:rPr>
              <w:sym w:font="Wingdings" w:char="F06F"/>
            </w:r>
            <w:r w:rsidRPr="007E01DB">
              <w:rPr>
                <w:rFonts w:ascii="仿宋_GB2312" w:eastAsia="仿宋_GB2312" w:hAnsi="Calibri" w:cs="宋体" w:hint="eastAsia"/>
                <w:color w:val="000000"/>
                <w:sz w:val="32"/>
                <w:szCs w:val="32"/>
                <w:lang w:val="zh-CN"/>
              </w:rPr>
              <w:t xml:space="preserve">1标准间    </w:t>
            </w:r>
            <w:r w:rsidRPr="007E01DB">
              <w:rPr>
                <w:rFonts w:ascii="仿宋_GB2312" w:eastAsia="仿宋_GB2312" w:hAnsi="Calibri" w:cs="宋体" w:hint="eastAsia"/>
                <w:color w:val="000000"/>
                <w:sz w:val="32"/>
                <w:szCs w:val="32"/>
                <w:lang w:val="zh-CN"/>
              </w:rPr>
              <w:sym w:font="Wingdings" w:char="F06F"/>
            </w:r>
            <w:r w:rsidRPr="007E01DB">
              <w:rPr>
                <w:rFonts w:ascii="仿宋_GB2312" w:eastAsia="仿宋_GB2312" w:hAnsi="Calibri" w:cs="宋体" w:hint="eastAsia"/>
                <w:color w:val="000000"/>
                <w:sz w:val="32"/>
                <w:szCs w:val="32"/>
                <w:lang w:val="zh-CN"/>
              </w:rPr>
              <w:t>1/2标准间</w:t>
            </w:r>
          </w:p>
          <w:p w:rsidR="00A84C04" w:rsidRPr="00E02B70" w:rsidRDefault="00A84C04" w:rsidP="00F0735A">
            <w:pPr>
              <w:spacing w:line="120" w:lineRule="auto"/>
              <w:jc w:val="center"/>
              <w:rPr>
                <w:rFonts w:ascii="仿宋_GB2312" w:eastAsia="仿宋_GB2312" w:hAnsi="Calibri" w:cs="宋体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Calibri" w:cs="宋体" w:hint="eastAsia"/>
                <w:color w:val="000000"/>
                <w:sz w:val="32"/>
                <w:szCs w:val="32"/>
                <w:lang w:val="zh-CN"/>
              </w:rPr>
              <w:t>（</w:t>
            </w:r>
            <w:r w:rsidRPr="005D2EF4">
              <w:rPr>
                <w:rFonts w:ascii="仿宋_GB2312" w:eastAsia="仿宋_GB2312" w:hAnsi="Calibri" w:cs="宋体" w:hint="eastAsia"/>
                <w:color w:val="000000"/>
                <w:sz w:val="32"/>
                <w:szCs w:val="32"/>
                <w:lang w:val="zh-CN"/>
              </w:rPr>
              <w:t>选择1标准间需自行支付单间差</w:t>
            </w:r>
            <w:r>
              <w:rPr>
                <w:rFonts w:ascii="仿宋_GB2312" w:eastAsia="仿宋_GB2312" w:hAnsi="Calibri" w:cs="宋体" w:hint="eastAsia"/>
                <w:color w:val="000000"/>
                <w:sz w:val="32"/>
                <w:szCs w:val="32"/>
                <w:lang w:val="zh-CN"/>
              </w:rPr>
              <w:t>）</w:t>
            </w:r>
          </w:p>
        </w:tc>
      </w:tr>
    </w:tbl>
    <w:p w:rsidR="00A84C04" w:rsidRDefault="00A84C04" w:rsidP="00A84C04"/>
    <w:p w:rsidR="00A84C04" w:rsidRPr="00C67F77" w:rsidRDefault="00A84C04" w:rsidP="00A84C04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注：</w:t>
      </w:r>
      <w:r w:rsidRPr="00C67F77">
        <w:rPr>
          <w:rFonts w:ascii="仿宋_GB2312" w:eastAsia="仿宋_GB2312" w:hAnsi="宋体" w:hint="eastAsia"/>
          <w:bCs/>
          <w:sz w:val="32"/>
          <w:szCs w:val="32"/>
        </w:rPr>
        <w:t>请将</w:t>
      </w:r>
      <w:r>
        <w:rPr>
          <w:rFonts w:ascii="仿宋_GB2312" w:eastAsia="仿宋_GB2312" w:hAnsi="宋体" w:hint="eastAsia"/>
          <w:bCs/>
          <w:sz w:val="32"/>
          <w:szCs w:val="32"/>
        </w:rPr>
        <w:t>填写完整的</w:t>
      </w:r>
      <w:r w:rsidRPr="00C67F77">
        <w:rPr>
          <w:rFonts w:ascii="仿宋_GB2312" w:eastAsia="仿宋_GB2312" w:hAnsi="宋体" w:hint="eastAsia"/>
          <w:bCs/>
          <w:sz w:val="32"/>
          <w:szCs w:val="32"/>
        </w:rPr>
        <w:t>报名信息表电子版（word格式）及加盖单位公章电子版（JPG格式或PDF格式）一次性同时发送至</w:t>
      </w:r>
      <w:r>
        <w:rPr>
          <w:rFonts w:ascii="仿宋_GB2312" w:eastAsia="仿宋_GB2312" w:hAnsi="宋体" w:hint="eastAsia"/>
          <w:bCs/>
          <w:sz w:val="32"/>
          <w:szCs w:val="32"/>
        </w:rPr>
        <w:t>yanyingying@ceec.cn</w:t>
      </w:r>
    </w:p>
    <w:p w:rsidR="004C25BF" w:rsidRPr="00A84C04" w:rsidRDefault="004C25BF" w:rsidP="00A84C04">
      <w:bookmarkStart w:id="0" w:name="_GoBack"/>
      <w:bookmarkEnd w:id="0"/>
    </w:p>
    <w:sectPr w:rsidR="004C25BF" w:rsidRPr="00A8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DE"/>
    <w:rsid w:val="00022DDE"/>
    <w:rsid w:val="004C25BF"/>
    <w:rsid w:val="00A8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DF0CC-C07C-40A5-8950-D30BD221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2</cp:revision>
  <dcterms:created xsi:type="dcterms:W3CDTF">2020-11-16T01:21:00Z</dcterms:created>
  <dcterms:modified xsi:type="dcterms:W3CDTF">2020-11-16T01:21:00Z</dcterms:modified>
</cp:coreProperties>
</file>