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2B" w:rsidRDefault="00A976BA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C7282B" w:rsidRDefault="00A976BA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宋体"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w w:val="90"/>
          <w:sz w:val="36"/>
          <w:szCs w:val="36"/>
        </w:rPr>
        <w:t>2020年第一期中小学教师美境行动培训暨国际生态学校项目交流会（苏州）议程（初步）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59"/>
        <w:gridCol w:w="4833"/>
        <w:gridCol w:w="2693"/>
      </w:tblGrid>
      <w:tr w:rsidR="00C7282B">
        <w:trPr>
          <w:trHeight w:val="384"/>
          <w:jc w:val="center"/>
        </w:trPr>
        <w:tc>
          <w:tcPr>
            <w:tcW w:w="2802" w:type="dxa"/>
            <w:gridSpan w:val="2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b/>
                <w:bCs/>
                <w:w w:val="80"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w w:val="80"/>
                <w:kern w:val="0"/>
                <w:szCs w:val="32"/>
              </w:rPr>
              <w:t>日  期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b/>
                <w:bCs/>
                <w:w w:val="90"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w w:val="90"/>
                <w:kern w:val="0"/>
                <w:szCs w:val="32"/>
              </w:rPr>
              <w:t>日  程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b/>
                <w:bCs/>
                <w:w w:val="90"/>
                <w:kern w:val="0"/>
                <w:szCs w:val="32"/>
              </w:rPr>
            </w:pPr>
            <w:r>
              <w:rPr>
                <w:rFonts w:ascii="仿宋_GB2312" w:hint="eastAsia"/>
                <w:b/>
                <w:bCs/>
                <w:w w:val="90"/>
                <w:kern w:val="0"/>
                <w:szCs w:val="32"/>
              </w:rPr>
              <w:t>组织/授课</w:t>
            </w:r>
          </w:p>
        </w:tc>
      </w:tr>
      <w:tr w:rsidR="00C7282B">
        <w:trPr>
          <w:trHeight w:val="506"/>
          <w:jc w:val="center"/>
        </w:trPr>
        <w:tc>
          <w:tcPr>
            <w:tcW w:w="1243" w:type="dxa"/>
            <w:vMerge w:val="restart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color w:val="FF0000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10月28日（周三）</w:t>
            </w: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14:00-18:00</w:t>
            </w:r>
          </w:p>
        </w:tc>
        <w:tc>
          <w:tcPr>
            <w:tcW w:w="4833" w:type="dxa"/>
            <w:vAlign w:val="center"/>
          </w:tcPr>
          <w:p w:rsidR="00C7282B" w:rsidRDefault="00A976BA" w:rsidP="00A976BA">
            <w:pPr>
              <w:widowControl/>
              <w:spacing w:line="500" w:lineRule="exact"/>
              <w:ind w:firstLineChars="297" w:firstLine="640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报到（江苏苏州市胥城大厦）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428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9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18:00-20:00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晚餐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409"/>
          <w:jc w:val="center"/>
        </w:trPr>
        <w:tc>
          <w:tcPr>
            <w:tcW w:w="1243" w:type="dxa"/>
            <w:vMerge w:val="restart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10月29日（周四）</w:t>
            </w: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08:30-08:45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adjustRightInd w:val="0"/>
              <w:spacing w:line="24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开班式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82B" w:rsidRDefault="00A976B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760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08:50-09:30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项目介绍：美境与国际生态学校（暂定）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生态环境部宣传教育中心</w:t>
            </w:r>
          </w:p>
        </w:tc>
      </w:tr>
      <w:tr w:rsidR="00C7282B">
        <w:trPr>
          <w:trHeight w:val="760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项目介绍：美境项目开展与stem教育相结合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壳牌中国</w:t>
            </w:r>
          </w:p>
        </w:tc>
      </w:tr>
      <w:tr w:rsidR="00C7282B">
        <w:trPr>
          <w:trHeight w:val="760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10:10-11:40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专家讲座：青少年如何开展环境教育项目活动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tabs>
                <w:tab w:val="left" w:pos="300"/>
                <w:tab w:val="center" w:pos="1488"/>
              </w:tabs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北京西城区青少年科技馆</w:t>
            </w:r>
          </w:p>
        </w:tc>
      </w:tr>
      <w:tr w:rsidR="00C7282B">
        <w:trPr>
          <w:trHeight w:val="469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11:45-13:30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午餐/休息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678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美境专家论坛：青少年如何开展环境教育项目活动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tabs>
                <w:tab w:val="left" w:pos="300"/>
                <w:tab w:val="center" w:pos="1488"/>
              </w:tabs>
              <w:jc w:val="left"/>
              <w:textAlignment w:val="center"/>
              <w:rPr>
                <w:rFonts w:ascii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上海、四川、西安、江苏、广州5地专家</w:t>
            </w:r>
          </w:p>
        </w:tc>
      </w:tr>
      <w:tr w:rsidR="00C7282B">
        <w:trPr>
          <w:trHeight w:val="703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15:00-16:30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案例教学：美境与国际生态学校典型案例分享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上海普陀区青少年中心</w:t>
            </w:r>
          </w:p>
        </w:tc>
      </w:tr>
      <w:tr w:rsidR="00C7282B">
        <w:trPr>
          <w:trHeight w:val="915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16:30-17:30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环境主题讲座：减塑与资源循环利用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 xml:space="preserve">中国循环经济协会互联网＋资源循环利用专委会 </w:t>
            </w:r>
          </w:p>
        </w:tc>
      </w:tr>
      <w:tr w:rsidR="00C7282B">
        <w:trPr>
          <w:trHeight w:val="314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晚餐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678"/>
          <w:jc w:val="center"/>
        </w:trPr>
        <w:tc>
          <w:tcPr>
            <w:tcW w:w="1243" w:type="dxa"/>
            <w:vMerge w:val="restart"/>
            <w:vAlign w:val="center"/>
          </w:tcPr>
          <w:p w:rsidR="00C7282B" w:rsidRDefault="00A976BA">
            <w:pPr>
              <w:widowControl/>
              <w:spacing w:line="500" w:lineRule="exact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10月30日（周五）</w:t>
            </w: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09:00-10:00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环境主题讲座：核与辐射安全与中小学环境科普教育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  <w:highlight w:val="yellow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清华大学工程物理系</w:t>
            </w:r>
          </w:p>
        </w:tc>
      </w:tr>
      <w:tr w:rsidR="00C7282B">
        <w:trPr>
          <w:trHeight w:val="676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rPr>
                <w:rFonts w:ascii="仿宋_GB2312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widowControl/>
              <w:spacing w:line="500" w:lineRule="exact"/>
              <w:jc w:val="lef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案例教学：美境与国际生态学校典型案例分享</w:t>
            </w:r>
          </w:p>
        </w:tc>
        <w:tc>
          <w:tcPr>
            <w:tcW w:w="2693" w:type="dxa"/>
            <w:vAlign w:val="center"/>
          </w:tcPr>
          <w:p w:rsidR="00C7282B" w:rsidRDefault="00A976BA">
            <w:pPr>
              <w:widowControl/>
              <w:jc w:val="left"/>
              <w:textAlignment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人民教育出版社</w:t>
            </w:r>
          </w:p>
        </w:tc>
      </w:tr>
      <w:tr w:rsidR="00C7282B">
        <w:trPr>
          <w:trHeight w:val="90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11:30-13:30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center"/>
              <w:rPr>
                <w:rFonts w:ascii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午餐/休息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82B" w:rsidRDefault="00A976BA">
            <w:pPr>
              <w:widowControl/>
              <w:spacing w:line="500" w:lineRule="exact"/>
              <w:rPr>
                <w:rFonts w:ascii="仿宋_GB2312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胥城大厦</w:t>
            </w:r>
          </w:p>
        </w:tc>
      </w:tr>
      <w:tr w:rsidR="00C7282B">
        <w:trPr>
          <w:trHeight w:val="559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13:30-15:30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校长论坛：国际生态学校创建案例分享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82B" w:rsidRDefault="00A976BA">
            <w:pPr>
              <w:widowControl/>
              <w:spacing w:line="500" w:lineRule="exac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4所国际生态学校校长</w:t>
            </w:r>
          </w:p>
        </w:tc>
      </w:tr>
      <w:tr w:rsidR="00C7282B">
        <w:trPr>
          <w:trHeight w:val="556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会议总结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82B" w:rsidRDefault="00A976BA">
            <w:pPr>
              <w:widowControl/>
              <w:spacing w:line="500" w:lineRule="exact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生态环境部宣传教育中心</w:t>
            </w:r>
          </w:p>
        </w:tc>
      </w:tr>
      <w:tr w:rsidR="00C7282B">
        <w:trPr>
          <w:trHeight w:val="556"/>
          <w:jc w:val="center"/>
        </w:trPr>
        <w:tc>
          <w:tcPr>
            <w:tcW w:w="1243" w:type="dxa"/>
            <w:vMerge/>
            <w:vAlign w:val="center"/>
          </w:tcPr>
          <w:p w:rsidR="00C7282B" w:rsidRDefault="00C7282B">
            <w:pPr>
              <w:widowControl/>
              <w:spacing w:line="500" w:lineRule="exact"/>
              <w:jc w:val="center"/>
              <w:rPr>
                <w:rFonts w:ascii="仿宋_GB2312"/>
                <w:color w:val="FF0000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282B" w:rsidRDefault="00A976BA">
            <w:pPr>
              <w:spacing w:line="500" w:lineRule="exact"/>
              <w:jc w:val="left"/>
              <w:rPr>
                <w:rFonts w:ascii="仿宋_GB2312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kern w:val="0"/>
                <w:sz w:val="28"/>
                <w:szCs w:val="28"/>
              </w:rPr>
              <w:t>16:00-</w:t>
            </w:r>
          </w:p>
        </w:tc>
        <w:tc>
          <w:tcPr>
            <w:tcW w:w="4833" w:type="dxa"/>
            <w:vAlign w:val="center"/>
          </w:tcPr>
          <w:p w:rsidR="00C7282B" w:rsidRDefault="00A976BA">
            <w:pPr>
              <w:spacing w:line="500" w:lineRule="exact"/>
              <w:jc w:val="center"/>
              <w:rPr>
                <w:rFonts w:ascii="仿宋_GB2312"/>
                <w:w w:val="90"/>
                <w:kern w:val="0"/>
                <w:sz w:val="24"/>
              </w:rPr>
            </w:pPr>
            <w:r>
              <w:rPr>
                <w:rFonts w:ascii="仿宋_GB2312" w:hint="eastAsia"/>
                <w:w w:val="90"/>
                <w:kern w:val="0"/>
                <w:sz w:val="24"/>
              </w:rPr>
              <w:t>会议结束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282B" w:rsidRDefault="00C7282B">
            <w:pPr>
              <w:widowControl/>
              <w:spacing w:line="500" w:lineRule="exact"/>
              <w:rPr>
                <w:rFonts w:ascii="仿宋_GB2312"/>
                <w:w w:val="90"/>
                <w:kern w:val="0"/>
                <w:sz w:val="24"/>
              </w:rPr>
            </w:pPr>
          </w:p>
        </w:tc>
      </w:tr>
    </w:tbl>
    <w:p w:rsidR="00C7282B" w:rsidRDefault="00C7282B">
      <w:pPr>
        <w:rPr>
          <w:sz w:val="28"/>
          <w:szCs w:val="28"/>
        </w:rPr>
      </w:pPr>
      <w:bookmarkStart w:id="0" w:name="_GoBack"/>
      <w:bookmarkEnd w:id="0"/>
    </w:p>
    <w:sectPr w:rsidR="00C7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2E" w:rsidRDefault="00B0092E" w:rsidP="00731689">
      <w:r>
        <w:separator/>
      </w:r>
    </w:p>
  </w:endnote>
  <w:endnote w:type="continuationSeparator" w:id="0">
    <w:p w:rsidR="00B0092E" w:rsidRDefault="00B0092E" w:rsidP="0073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2E" w:rsidRDefault="00B0092E" w:rsidP="00731689">
      <w:r>
        <w:separator/>
      </w:r>
    </w:p>
  </w:footnote>
  <w:footnote w:type="continuationSeparator" w:id="0">
    <w:p w:rsidR="00B0092E" w:rsidRDefault="00B0092E" w:rsidP="0073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47"/>
    <w:rsid w:val="00057286"/>
    <w:rsid w:val="000F48D7"/>
    <w:rsid w:val="001D7E10"/>
    <w:rsid w:val="002D2A29"/>
    <w:rsid w:val="0043451E"/>
    <w:rsid w:val="00450D59"/>
    <w:rsid w:val="004F3803"/>
    <w:rsid w:val="00545BB1"/>
    <w:rsid w:val="006C03FA"/>
    <w:rsid w:val="00731689"/>
    <w:rsid w:val="00744D39"/>
    <w:rsid w:val="00854DE2"/>
    <w:rsid w:val="008E257D"/>
    <w:rsid w:val="008F2301"/>
    <w:rsid w:val="00945D0B"/>
    <w:rsid w:val="009905C4"/>
    <w:rsid w:val="00A40FC7"/>
    <w:rsid w:val="00A976BA"/>
    <w:rsid w:val="00B0092E"/>
    <w:rsid w:val="00C14C7D"/>
    <w:rsid w:val="00C61127"/>
    <w:rsid w:val="00C7282B"/>
    <w:rsid w:val="00C86734"/>
    <w:rsid w:val="00CB0C8D"/>
    <w:rsid w:val="00CC7392"/>
    <w:rsid w:val="00CE6547"/>
    <w:rsid w:val="00CE7AAF"/>
    <w:rsid w:val="00D56278"/>
    <w:rsid w:val="00DB3BF1"/>
    <w:rsid w:val="00DE267A"/>
    <w:rsid w:val="00DF2CD4"/>
    <w:rsid w:val="00E11F79"/>
    <w:rsid w:val="00EE26B6"/>
    <w:rsid w:val="00EF0ABB"/>
    <w:rsid w:val="07A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1A37E-8CE5-48E6-A1EE-7319EE0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customStyle="1" w:styleId="Style3">
    <w:name w:val="_Style 3"/>
    <w:basedOn w:val="a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Microsoft China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何家振</cp:lastModifiedBy>
  <cp:revision>2</cp:revision>
  <cp:lastPrinted>2020-10-12T02:02:00Z</cp:lastPrinted>
  <dcterms:created xsi:type="dcterms:W3CDTF">2020-10-12T02:55:00Z</dcterms:created>
  <dcterms:modified xsi:type="dcterms:W3CDTF">2020-10-12T02:55:00Z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