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A3" w:rsidRPr="00FC363E" w:rsidRDefault="00FA65A3" w:rsidP="00FA65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C363E">
        <w:rPr>
          <w:rFonts w:ascii="黑体" w:eastAsia="黑体" w:hAnsi="黑体" w:hint="eastAsia"/>
          <w:sz w:val="32"/>
          <w:szCs w:val="32"/>
        </w:rPr>
        <w:t>附件：</w:t>
      </w:r>
    </w:p>
    <w:p w:rsidR="00FA65A3" w:rsidRPr="00FC363E" w:rsidRDefault="00FA65A3" w:rsidP="00FA65A3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自然学校能力建设项目</w:t>
      </w:r>
      <w:r w:rsidRPr="00FC363E">
        <w:rPr>
          <w:rFonts w:ascii="方正小标宋简体" w:eastAsia="方正小标宋简体" w:hAnsi="仿宋" w:hint="eastAsia"/>
          <w:sz w:val="36"/>
          <w:szCs w:val="36"/>
        </w:rPr>
        <w:t>第</w:t>
      </w:r>
      <w:r>
        <w:rPr>
          <w:rFonts w:ascii="方正小标宋简体" w:eastAsia="方正小标宋简体" w:hAnsi="仿宋" w:hint="eastAsia"/>
          <w:sz w:val="36"/>
          <w:szCs w:val="36"/>
        </w:rPr>
        <w:t>四</w:t>
      </w:r>
      <w:r w:rsidRPr="00FC363E">
        <w:rPr>
          <w:rFonts w:ascii="方正小标宋简体" w:eastAsia="方正小标宋简体" w:hAnsi="仿宋" w:hint="eastAsia"/>
          <w:sz w:val="36"/>
          <w:szCs w:val="36"/>
        </w:rPr>
        <w:t>批自然学校试点名单</w:t>
      </w: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861"/>
        <w:gridCol w:w="1134"/>
        <w:gridCol w:w="1559"/>
        <w:gridCol w:w="4826"/>
      </w:tblGrid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A3" w:rsidRPr="00E30708" w:rsidRDefault="00FA65A3" w:rsidP="005F726C">
            <w:pPr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A3" w:rsidRPr="00E30708" w:rsidRDefault="00FA65A3" w:rsidP="005F726C">
            <w:pPr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A3" w:rsidRPr="00E30708" w:rsidRDefault="00FA65A3" w:rsidP="005F726C">
            <w:pPr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A3" w:rsidRPr="00E30708" w:rsidRDefault="00FA65A3" w:rsidP="005F726C">
            <w:pPr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机构名称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杭州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桃源里自然中心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江苏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苏州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昆山市城市生态森林公园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台州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仙居国家公园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呼伦贝尔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根河源国家湿地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湖南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长沙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洋湖湿地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湖州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中南百草原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上海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上海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小路自然教育中心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江苏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南京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月牙湖自然学校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山东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德州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德州市妇女儿童活动中心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福建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厦门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厦门华侨亚热带植物引种园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山东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济南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历城区叶子四季家庭农场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重庆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重庆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重庆南山植物园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杭州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杭州大地之野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陕西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西安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E30708">
              <w:rPr>
                <w:rFonts w:ascii="仿宋_GB2312" w:eastAsia="仿宋_GB2312" w:hAnsi="Arial" w:cs="Arial" w:hint="eastAsia"/>
                <w:sz w:val="28"/>
                <w:szCs w:val="28"/>
              </w:rPr>
              <w:t>陕西省西安植物园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521C0E">
              <w:rPr>
                <w:rFonts w:ascii="仿宋_GB2312" w:eastAsia="仿宋_GB2312" w:hAnsi="Arial" w:cs="Arial" w:hint="eastAsia"/>
                <w:sz w:val="28"/>
                <w:szCs w:val="28"/>
              </w:rPr>
              <w:t>江苏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521C0E">
              <w:rPr>
                <w:rFonts w:ascii="仿宋_GB2312" w:eastAsia="仿宋_GB2312" w:hAnsi="Arial" w:cs="Arial" w:hint="eastAsia"/>
                <w:sz w:val="28"/>
                <w:szCs w:val="28"/>
              </w:rPr>
              <w:t>苏州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521C0E">
              <w:rPr>
                <w:rFonts w:ascii="仿宋_GB2312" w:eastAsia="仿宋_GB2312" w:hAnsi="Arial" w:cs="Arial" w:hint="eastAsia"/>
                <w:sz w:val="28"/>
                <w:szCs w:val="28"/>
              </w:rPr>
              <w:t>硕房庄社区植物科普馆自然学校</w:t>
            </w:r>
          </w:p>
        </w:tc>
      </w:tr>
      <w:tr w:rsidR="00FA65A3" w:rsidRPr="00E30708" w:rsidTr="005F726C">
        <w:trPr>
          <w:trHeight w:val="5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黑龙江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哈尔滨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5A3" w:rsidRPr="00E30708" w:rsidRDefault="00FA65A3" w:rsidP="005F726C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521C0E">
              <w:rPr>
                <w:rFonts w:ascii="仿宋_GB2312" w:eastAsia="仿宋_GB2312" w:hAnsi="Arial" w:cs="Arial" w:hint="eastAsia"/>
                <w:sz w:val="28"/>
                <w:szCs w:val="28"/>
              </w:rPr>
              <w:t>百威哈尔滨啤酒环保自然教育基地</w:t>
            </w:r>
          </w:p>
        </w:tc>
      </w:tr>
    </w:tbl>
    <w:p w:rsidR="00FA65A3" w:rsidRDefault="00FA65A3" w:rsidP="00FA65A3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FA65A3" w:rsidRPr="00FA65A3" w:rsidRDefault="00FA65A3">
      <w:bookmarkStart w:id="0" w:name="_GoBack"/>
      <w:bookmarkEnd w:id="0"/>
    </w:p>
    <w:sectPr w:rsidR="00FA65A3" w:rsidRPr="00FA65A3" w:rsidSect="00C642CC">
      <w:footerReference w:type="even" r:id="rId4"/>
      <w:footerReference w:type="default" r:id="rId5"/>
      <w:footerReference w:type="first" r:id="rId6"/>
      <w:pgSz w:w="11906" w:h="16838"/>
      <w:pgMar w:top="1440" w:right="1274" w:bottom="1440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9F" w:rsidRPr="00F861A3" w:rsidRDefault="00FA65A3">
    <w:pPr>
      <w:pStyle w:val="a3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AC6324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2 -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540B9F" w:rsidRDefault="00FA65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9F" w:rsidRPr="00F861A3" w:rsidRDefault="00FA65A3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 xml:space="preserve">PAGE   \* </w:instrText>
    </w:r>
    <w:r w:rsidRPr="00F861A3">
      <w:rPr>
        <w:rFonts w:ascii="仿宋" w:eastAsia="仿宋" w:hAnsi="仿宋"/>
        <w:sz w:val="28"/>
        <w:szCs w:val="28"/>
      </w:rPr>
      <w:instrText>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FA65A3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540B9F" w:rsidRDefault="00FA65A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9F" w:rsidRDefault="00FA65A3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540B9F" w:rsidRDefault="00FA65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3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1A5D5-782A-4C5A-8583-38B6E18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A65A3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FA65A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6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2019-06-14T06:28:00Z</dcterms:created>
  <dcterms:modified xsi:type="dcterms:W3CDTF">2019-06-14T06:28:00Z</dcterms:modified>
</cp:coreProperties>
</file>