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C0A" w:rsidRPr="003216C3" w:rsidRDefault="00553C0A" w:rsidP="00553C0A">
      <w:pPr>
        <w:spacing w:line="500" w:lineRule="exact"/>
        <w:jc w:val="left"/>
        <w:rPr>
          <w:rFonts w:ascii="方正小标宋简体" w:eastAsia="方正小标宋简体" w:hAnsi="Calibri"/>
          <w:sz w:val="36"/>
          <w:szCs w:val="36"/>
        </w:rPr>
      </w:pPr>
      <w:r w:rsidRPr="003216C3">
        <w:rPr>
          <w:rFonts w:ascii="方正小标宋简体" w:eastAsia="方正小标宋简体" w:hAnsi="Calibri" w:hint="eastAsia"/>
          <w:sz w:val="36"/>
          <w:szCs w:val="36"/>
        </w:rPr>
        <w:t>附件1：</w:t>
      </w:r>
    </w:p>
    <w:p w:rsidR="00553C0A" w:rsidRPr="00E25B82" w:rsidRDefault="00553C0A" w:rsidP="00553C0A">
      <w:pPr>
        <w:spacing w:line="500" w:lineRule="exact"/>
        <w:jc w:val="center"/>
        <w:rPr>
          <w:rFonts w:ascii="方正小标宋简体" w:eastAsia="方正小标宋简体" w:hAnsi="Calibri"/>
          <w:sz w:val="36"/>
          <w:szCs w:val="36"/>
        </w:rPr>
      </w:pPr>
      <w:r w:rsidRPr="00E25B82">
        <w:rPr>
          <w:rFonts w:ascii="方正小标宋简体" w:eastAsia="方正小标宋简体" w:hAnsi="Calibri"/>
          <w:sz w:val="36"/>
          <w:szCs w:val="36"/>
        </w:rPr>
        <w:t>活动</w:t>
      </w:r>
      <w:r>
        <w:rPr>
          <w:rFonts w:ascii="方正小标宋简体" w:eastAsia="方正小标宋简体" w:hAnsi="Calibri" w:hint="eastAsia"/>
          <w:sz w:val="36"/>
          <w:szCs w:val="36"/>
        </w:rPr>
        <w:t>日程安排</w:t>
      </w:r>
    </w:p>
    <w:p w:rsidR="00553C0A" w:rsidRDefault="00553C0A" w:rsidP="00553C0A">
      <w:pPr>
        <w:jc w:val="left"/>
        <w:rPr>
          <w:rFonts w:ascii="仿宋" w:eastAsia="仿宋" w:hAnsi="仿宋" w:hint="eastAsia"/>
          <w:b/>
          <w:sz w:val="32"/>
          <w:szCs w:val="32"/>
        </w:rPr>
      </w:pPr>
    </w:p>
    <w:p w:rsidR="00553C0A" w:rsidRDefault="00553C0A" w:rsidP="00553C0A">
      <w:pPr>
        <w:jc w:val="left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一、有关单位</w:t>
      </w:r>
    </w:p>
    <w:p w:rsidR="00553C0A" w:rsidRPr="00A0602E" w:rsidRDefault="00553C0A" w:rsidP="00553C0A">
      <w:pPr>
        <w:jc w:val="left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（一）</w:t>
      </w:r>
      <w:r w:rsidRPr="00A0602E">
        <w:rPr>
          <w:rFonts w:ascii="仿宋" w:eastAsia="仿宋" w:hAnsi="仿宋" w:hint="eastAsia"/>
          <w:b/>
          <w:sz w:val="32"/>
          <w:szCs w:val="32"/>
        </w:rPr>
        <w:t>主办单位</w:t>
      </w:r>
    </w:p>
    <w:p w:rsidR="00553C0A" w:rsidRPr="008827FC" w:rsidRDefault="00553C0A" w:rsidP="00553C0A">
      <w:pPr>
        <w:jc w:val="left"/>
        <w:rPr>
          <w:rFonts w:ascii="仿宋" w:eastAsia="仿宋" w:hAnsi="仿宋" w:hint="eastAsia"/>
          <w:sz w:val="32"/>
          <w:szCs w:val="32"/>
        </w:rPr>
      </w:pPr>
      <w:r w:rsidRPr="008827FC">
        <w:rPr>
          <w:rFonts w:ascii="仿宋" w:eastAsia="仿宋" w:hAnsi="仿宋" w:hint="eastAsia"/>
          <w:sz w:val="32"/>
          <w:szCs w:val="32"/>
        </w:rPr>
        <w:t>1、生态环境部</w:t>
      </w:r>
      <w:r>
        <w:rPr>
          <w:rFonts w:ascii="仿宋" w:eastAsia="仿宋" w:hAnsi="仿宋" w:hint="eastAsia"/>
          <w:sz w:val="32"/>
          <w:szCs w:val="32"/>
        </w:rPr>
        <w:t>宣传教育</w:t>
      </w:r>
      <w:r w:rsidRPr="008827FC">
        <w:rPr>
          <w:rFonts w:ascii="仿宋" w:eastAsia="仿宋" w:hAnsi="仿宋" w:hint="eastAsia"/>
          <w:sz w:val="32"/>
          <w:szCs w:val="32"/>
        </w:rPr>
        <w:t>中心</w:t>
      </w:r>
    </w:p>
    <w:p w:rsidR="00553C0A" w:rsidRPr="008827FC" w:rsidRDefault="00553C0A" w:rsidP="00553C0A">
      <w:pPr>
        <w:jc w:val="left"/>
        <w:rPr>
          <w:rFonts w:ascii="仿宋" w:eastAsia="仿宋" w:hAnsi="仿宋" w:hint="eastAsia"/>
          <w:sz w:val="32"/>
          <w:szCs w:val="32"/>
        </w:rPr>
      </w:pPr>
      <w:r w:rsidRPr="008827FC">
        <w:rPr>
          <w:rFonts w:ascii="仿宋" w:eastAsia="仿宋" w:hAnsi="仿宋" w:hint="eastAsia"/>
          <w:sz w:val="32"/>
          <w:szCs w:val="32"/>
        </w:rPr>
        <w:t>2、水利部宣传教育中心</w:t>
      </w:r>
    </w:p>
    <w:p w:rsidR="00553C0A" w:rsidRPr="008827FC" w:rsidRDefault="00553C0A" w:rsidP="00553C0A">
      <w:pPr>
        <w:jc w:val="left"/>
        <w:rPr>
          <w:rFonts w:ascii="仿宋" w:eastAsia="仿宋" w:hAnsi="仿宋" w:hint="eastAsia"/>
          <w:sz w:val="32"/>
          <w:szCs w:val="32"/>
        </w:rPr>
      </w:pPr>
      <w:r w:rsidRPr="008827FC">
        <w:rPr>
          <w:rFonts w:ascii="仿宋" w:eastAsia="仿宋" w:hAnsi="仿宋" w:hint="eastAsia"/>
          <w:sz w:val="32"/>
          <w:szCs w:val="32"/>
        </w:rPr>
        <w:t>3、</w:t>
      </w:r>
      <w:r>
        <w:rPr>
          <w:rFonts w:ascii="仿宋" w:eastAsia="仿宋" w:hAnsi="仿宋" w:hint="eastAsia"/>
          <w:sz w:val="32"/>
          <w:szCs w:val="32"/>
        </w:rPr>
        <w:t>吉林</w:t>
      </w:r>
      <w:r w:rsidRPr="008827FC">
        <w:rPr>
          <w:rFonts w:ascii="仿宋" w:eastAsia="仿宋" w:hAnsi="仿宋" w:hint="eastAsia"/>
          <w:sz w:val="32"/>
          <w:szCs w:val="32"/>
        </w:rPr>
        <w:t>省生态环境厅</w:t>
      </w:r>
    </w:p>
    <w:p w:rsidR="00553C0A" w:rsidRPr="00A0602E" w:rsidRDefault="00553C0A" w:rsidP="00553C0A">
      <w:pPr>
        <w:jc w:val="left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（二）</w:t>
      </w:r>
      <w:r w:rsidRPr="00A0602E">
        <w:rPr>
          <w:rFonts w:ascii="仿宋" w:eastAsia="仿宋" w:hAnsi="仿宋" w:hint="eastAsia"/>
          <w:b/>
          <w:sz w:val="32"/>
          <w:szCs w:val="32"/>
        </w:rPr>
        <w:t>协办单位</w:t>
      </w:r>
      <w:bookmarkStart w:id="0" w:name="_GoBack"/>
      <w:bookmarkEnd w:id="0"/>
    </w:p>
    <w:p w:rsidR="00553C0A" w:rsidRPr="008827FC" w:rsidRDefault="00553C0A" w:rsidP="00553C0A">
      <w:pPr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Pr="008827FC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吉林</w:t>
      </w:r>
      <w:r w:rsidRPr="008827FC">
        <w:rPr>
          <w:rFonts w:ascii="仿宋" w:eastAsia="仿宋" w:hAnsi="仿宋" w:hint="eastAsia"/>
          <w:sz w:val="32"/>
          <w:szCs w:val="32"/>
        </w:rPr>
        <w:t>省生态环境宣传教育中心</w:t>
      </w:r>
    </w:p>
    <w:p w:rsidR="00553C0A" w:rsidRDefault="00553C0A" w:rsidP="00553C0A">
      <w:pPr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Pr="008827FC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吉林市</w:t>
      </w:r>
      <w:r w:rsidRPr="008827FC">
        <w:rPr>
          <w:rFonts w:ascii="仿宋" w:eastAsia="仿宋" w:hAnsi="仿宋" w:hint="eastAsia"/>
          <w:sz w:val="32"/>
          <w:szCs w:val="32"/>
        </w:rPr>
        <w:t>生态环境局</w:t>
      </w:r>
    </w:p>
    <w:p w:rsidR="00553C0A" w:rsidRPr="002F0FE9" w:rsidRDefault="00553C0A" w:rsidP="00553C0A">
      <w:pPr>
        <w:jc w:val="left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（三）</w:t>
      </w:r>
      <w:r w:rsidRPr="002F0FE9">
        <w:rPr>
          <w:rFonts w:ascii="仿宋" w:eastAsia="仿宋" w:hAnsi="仿宋" w:hint="eastAsia"/>
          <w:b/>
          <w:sz w:val="32"/>
          <w:szCs w:val="32"/>
        </w:rPr>
        <w:t>承办单位</w:t>
      </w:r>
    </w:p>
    <w:p w:rsidR="00553C0A" w:rsidRDefault="00553C0A" w:rsidP="00553C0A">
      <w:pPr>
        <w:jc w:val="left"/>
        <w:rPr>
          <w:rFonts w:ascii="仿宋" w:eastAsia="仿宋" w:hAnsi="仿宋"/>
          <w:sz w:val="32"/>
          <w:szCs w:val="32"/>
        </w:rPr>
      </w:pPr>
      <w:r w:rsidRPr="00211011">
        <w:rPr>
          <w:rFonts w:ascii="仿宋" w:eastAsia="仿宋" w:hAnsi="仿宋" w:hint="eastAsia"/>
          <w:sz w:val="32"/>
          <w:szCs w:val="32"/>
        </w:rPr>
        <w:t>吉林市船营区第十一小学</w:t>
      </w:r>
      <w:r>
        <w:rPr>
          <w:rFonts w:ascii="仿宋" w:eastAsia="仿宋" w:hAnsi="仿宋" w:hint="eastAsia"/>
          <w:sz w:val="32"/>
          <w:szCs w:val="32"/>
        </w:rPr>
        <w:t>大学区</w:t>
      </w:r>
    </w:p>
    <w:p w:rsidR="002003C9" w:rsidRDefault="002003C9" w:rsidP="00553C0A">
      <w:pPr>
        <w:jc w:val="left"/>
        <w:rPr>
          <w:rFonts w:ascii="仿宋" w:eastAsia="仿宋" w:hAnsi="仿宋"/>
          <w:sz w:val="32"/>
          <w:szCs w:val="32"/>
        </w:rPr>
      </w:pPr>
    </w:p>
    <w:p w:rsidR="002003C9" w:rsidRDefault="002003C9" w:rsidP="00553C0A">
      <w:pPr>
        <w:jc w:val="left"/>
        <w:rPr>
          <w:rFonts w:ascii="仿宋" w:eastAsia="仿宋" w:hAnsi="仿宋"/>
          <w:sz w:val="32"/>
          <w:szCs w:val="32"/>
        </w:rPr>
      </w:pPr>
    </w:p>
    <w:p w:rsidR="002003C9" w:rsidRDefault="002003C9" w:rsidP="00553C0A">
      <w:pPr>
        <w:jc w:val="left"/>
        <w:rPr>
          <w:rFonts w:ascii="仿宋" w:eastAsia="仿宋" w:hAnsi="仿宋"/>
          <w:sz w:val="32"/>
          <w:szCs w:val="32"/>
        </w:rPr>
      </w:pPr>
    </w:p>
    <w:p w:rsidR="002003C9" w:rsidRDefault="002003C9" w:rsidP="00553C0A">
      <w:pPr>
        <w:jc w:val="left"/>
        <w:rPr>
          <w:rFonts w:ascii="仿宋" w:eastAsia="仿宋" w:hAnsi="仿宋"/>
          <w:sz w:val="32"/>
          <w:szCs w:val="32"/>
        </w:rPr>
      </w:pPr>
    </w:p>
    <w:p w:rsidR="002003C9" w:rsidRDefault="002003C9" w:rsidP="00553C0A">
      <w:pPr>
        <w:jc w:val="left"/>
        <w:rPr>
          <w:rFonts w:ascii="仿宋" w:eastAsia="仿宋" w:hAnsi="仿宋"/>
          <w:sz w:val="32"/>
          <w:szCs w:val="32"/>
        </w:rPr>
      </w:pPr>
    </w:p>
    <w:p w:rsidR="002003C9" w:rsidRDefault="002003C9" w:rsidP="00553C0A">
      <w:pPr>
        <w:jc w:val="left"/>
        <w:rPr>
          <w:rFonts w:ascii="仿宋" w:eastAsia="仿宋" w:hAnsi="仿宋"/>
          <w:sz w:val="32"/>
          <w:szCs w:val="32"/>
        </w:rPr>
      </w:pPr>
    </w:p>
    <w:p w:rsidR="002003C9" w:rsidRDefault="002003C9" w:rsidP="00553C0A">
      <w:pPr>
        <w:jc w:val="left"/>
        <w:rPr>
          <w:rFonts w:ascii="仿宋" w:eastAsia="仿宋" w:hAnsi="仿宋"/>
          <w:sz w:val="32"/>
          <w:szCs w:val="32"/>
        </w:rPr>
      </w:pPr>
    </w:p>
    <w:p w:rsidR="002003C9" w:rsidRDefault="002003C9" w:rsidP="00553C0A">
      <w:pPr>
        <w:jc w:val="left"/>
        <w:rPr>
          <w:rFonts w:ascii="仿宋" w:eastAsia="仿宋" w:hAnsi="仿宋" w:hint="eastAsia"/>
          <w:sz w:val="32"/>
          <w:szCs w:val="32"/>
        </w:rPr>
      </w:pPr>
    </w:p>
    <w:p w:rsidR="002003C9" w:rsidRDefault="002003C9" w:rsidP="00553C0A">
      <w:pPr>
        <w:jc w:val="left"/>
        <w:rPr>
          <w:rFonts w:ascii="仿宋" w:eastAsia="仿宋" w:hAnsi="仿宋"/>
          <w:sz w:val="32"/>
          <w:szCs w:val="32"/>
        </w:rPr>
      </w:pPr>
    </w:p>
    <w:p w:rsidR="002003C9" w:rsidRPr="008827FC" w:rsidRDefault="002003C9" w:rsidP="002003C9">
      <w:pPr>
        <w:jc w:val="left"/>
        <w:rPr>
          <w:rFonts w:ascii="仿宋" w:eastAsia="仿宋" w:hAnsi="仿宋" w:cs="宋体" w:hint="eastAsia"/>
          <w:b/>
          <w:color w:val="00000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二</w:t>
      </w:r>
      <w:r w:rsidRPr="008827FC">
        <w:rPr>
          <w:rFonts w:ascii="仿宋" w:eastAsia="仿宋" w:hAnsi="仿宋" w:hint="eastAsia"/>
          <w:b/>
          <w:sz w:val="32"/>
          <w:szCs w:val="32"/>
        </w:rPr>
        <w:t>、日程</w:t>
      </w:r>
      <w:r>
        <w:rPr>
          <w:rFonts w:ascii="仿宋" w:eastAsia="仿宋" w:hAnsi="仿宋" w:hint="eastAsia"/>
          <w:b/>
          <w:sz w:val="32"/>
          <w:szCs w:val="32"/>
        </w:rPr>
        <w:t>安排</w:t>
      </w:r>
    </w:p>
    <w:p w:rsidR="002003C9" w:rsidRPr="003D3904" w:rsidRDefault="002003C9" w:rsidP="002003C9">
      <w:pPr>
        <w:jc w:val="center"/>
        <w:rPr>
          <w:rFonts w:ascii="方正小标宋简体" w:eastAsia="方正小标宋简体" w:hAnsi="仿宋" w:cs="宋体"/>
          <w:b/>
          <w:color w:val="000000"/>
          <w:sz w:val="36"/>
          <w:szCs w:val="36"/>
        </w:rPr>
      </w:pPr>
    </w:p>
    <w:tbl>
      <w:tblPr>
        <w:tblW w:w="9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8"/>
        <w:gridCol w:w="3780"/>
        <w:gridCol w:w="4008"/>
      </w:tblGrid>
      <w:tr w:rsidR="002003C9" w:rsidRPr="00AB69AA" w:rsidTr="00183AFA">
        <w:trPr>
          <w:trHeight w:val="510"/>
          <w:jc w:val="center"/>
        </w:trPr>
        <w:tc>
          <w:tcPr>
            <w:tcW w:w="1798" w:type="dxa"/>
            <w:vAlign w:val="center"/>
          </w:tcPr>
          <w:p w:rsidR="002003C9" w:rsidRPr="00AB69AA" w:rsidRDefault="002003C9" w:rsidP="00183AFA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AB69AA">
              <w:rPr>
                <w:rFonts w:ascii="仿宋_GB2312" w:eastAsia="仿宋_GB2312" w:hAnsi="仿宋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3780" w:type="dxa"/>
            <w:vAlign w:val="center"/>
          </w:tcPr>
          <w:p w:rsidR="002003C9" w:rsidRPr="00AB69AA" w:rsidRDefault="002003C9" w:rsidP="00183AFA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AB69AA">
              <w:rPr>
                <w:rFonts w:ascii="仿宋_GB2312" w:eastAsia="仿宋_GB2312" w:hAnsi="仿宋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4008" w:type="dxa"/>
            <w:vAlign w:val="center"/>
          </w:tcPr>
          <w:p w:rsidR="002003C9" w:rsidRPr="00AB69AA" w:rsidRDefault="002003C9" w:rsidP="00183AFA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AB69AA">
              <w:rPr>
                <w:rFonts w:ascii="仿宋_GB2312" w:eastAsia="仿宋_GB2312" w:hAnsi="仿宋" w:hint="eastAsia"/>
                <w:b/>
                <w:sz w:val="28"/>
                <w:szCs w:val="28"/>
              </w:rPr>
              <w:t>地点</w:t>
            </w:r>
          </w:p>
        </w:tc>
      </w:tr>
      <w:tr w:rsidR="002003C9" w:rsidRPr="00AB69AA" w:rsidTr="00183AFA">
        <w:trPr>
          <w:trHeight w:val="510"/>
          <w:jc w:val="center"/>
        </w:trPr>
        <w:tc>
          <w:tcPr>
            <w:tcW w:w="9586" w:type="dxa"/>
            <w:gridSpan w:val="3"/>
            <w:shd w:val="clear" w:color="auto" w:fill="D9D9D9"/>
            <w:vAlign w:val="center"/>
          </w:tcPr>
          <w:p w:rsidR="002003C9" w:rsidRPr="00AB69AA" w:rsidRDefault="002003C9" w:rsidP="00183AFA">
            <w:pPr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7</w:t>
            </w:r>
            <w:r w:rsidRPr="00AB69AA">
              <w:rPr>
                <w:rFonts w:ascii="仿宋_GB2312" w:eastAsia="仿宋_GB2312" w:hAnsi="仿宋" w:hint="eastAsia"/>
                <w:b/>
                <w:sz w:val="28"/>
                <w:szCs w:val="28"/>
              </w:rPr>
              <w:t>月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8</w:t>
            </w:r>
            <w:r w:rsidRPr="00AB69AA">
              <w:rPr>
                <w:rFonts w:ascii="仿宋_GB2312" w:eastAsia="仿宋_GB2312" w:hAnsi="仿宋" w:hint="eastAsia"/>
                <w:b/>
                <w:sz w:val="28"/>
                <w:szCs w:val="28"/>
              </w:rPr>
              <w:t>日（周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一</w:t>
            </w:r>
            <w:r w:rsidRPr="00AB69AA">
              <w:rPr>
                <w:rFonts w:ascii="仿宋_GB2312" w:eastAsia="仿宋_GB2312" w:hAnsi="仿宋" w:hint="eastAsia"/>
                <w:b/>
                <w:sz w:val="28"/>
                <w:szCs w:val="28"/>
              </w:rPr>
              <w:t xml:space="preserve">） 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报到</w:t>
            </w:r>
          </w:p>
        </w:tc>
      </w:tr>
      <w:tr w:rsidR="002003C9" w:rsidRPr="00AB69AA" w:rsidTr="00183AFA">
        <w:trPr>
          <w:trHeight w:val="454"/>
          <w:jc w:val="center"/>
        </w:trPr>
        <w:tc>
          <w:tcPr>
            <w:tcW w:w="1798" w:type="dxa"/>
            <w:vAlign w:val="center"/>
          </w:tcPr>
          <w:p w:rsidR="002003C9" w:rsidRPr="00AB69AA" w:rsidRDefault="002003C9" w:rsidP="00183AFA">
            <w:pPr>
              <w:rPr>
                <w:rFonts w:ascii="仿宋_GB2312" w:eastAsia="仿宋_GB2312" w:hAnsi="仿宋"/>
                <w:sz w:val="28"/>
                <w:szCs w:val="28"/>
                <w:highlight w:val="yellow"/>
              </w:rPr>
            </w:pPr>
            <w:r w:rsidRPr="00AB69AA">
              <w:rPr>
                <w:rFonts w:ascii="仿宋_GB2312" w:eastAsia="仿宋_GB2312" w:hAnsi="仿宋" w:hint="eastAsia"/>
                <w:sz w:val="28"/>
                <w:szCs w:val="28"/>
              </w:rPr>
              <w:t>13:30-19:00</w:t>
            </w:r>
          </w:p>
        </w:tc>
        <w:tc>
          <w:tcPr>
            <w:tcW w:w="3780" w:type="dxa"/>
            <w:vAlign w:val="center"/>
          </w:tcPr>
          <w:p w:rsidR="002003C9" w:rsidRPr="00AB69AA" w:rsidRDefault="002003C9" w:rsidP="00183AFA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B69AA">
              <w:rPr>
                <w:rFonts w:ascii="仿宋_GB2312" w:eastAsia="仿宋_GB2312" w:hAnsi="仿宋" w:hint="eastAsia"/>
                <w:sz w:val="28"/>
                <w:szCs w:val="28"/>
              </w:rPr>
              <w:t>报到</w:t>
            </w:r>
          </w:p>
        </w:tc>
        <w:tc>
          <w:tcPr>
            <w:tcW w:w="4008" w:type="dxa"/>
            <w:vAlign w:val="center"/>
          </w:tcPr>
          <w:p w:rsidR="002003C9" w:rsidRPr="00AB69AA" w:rsidRDefault="002003C9" w:rsidP="00183AFA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211011">
              <w:rPr>
                <w:rFonts w:ascii="仿宋" w:eastAsia="仿宋" w:hAnsi="仿宋" w:hint="eastAsia"/>
                <w:bCs/>
                <w:w w:val="90"/>
                <w:sz w:val="32"/>
                <w:szCs w:val="32"/>
              </w:rPr>
              <w:t>紫光苑大饭店</w:t>
            </w:r>
            <w:r w:rsidRPr="00AB69AA">
              <w:rPr>
                <w:rFonts w:ascii="仿宋_GB2312" w:eastAsia="仿宋_GB2312" w:hAnsi="仿宋" w:hint="eastAsia"/>
                <w:sz w:val="28"/>
                <w:szCs w:val="28"/>
              </w:rPr>
              <w:t>一层大厅</w:t>
            </w:r>
          </w:p>
        </w:tc>
      </w:tr>
      <w:tr w:rsidR="002003C9" w:rsidRPr="00AB69AA" w:rsidTr="00183AFA">
        <w:trPr>
          <w:trHeight w:val="678"/>
          <w:jc w:val="center"/>
        </w:trPr>
        <w:tc>
          <w:tcPr>
            <w:tcW w:w="1798" w:type="dxa"/>
            <w:vAlign w:val="center"/>
          </w:tcPr>
          <w:p w:rsidR="002003C9" w:rsidRPr="00AB69AA" w:rsidRDefault="002003C9" w:rsidP="00183AFA">
            <w:pPr>
              <w:rPr>
                <w:rFonts w:ascii="仿宋_GB2312" w:eastAsia="仿宋_GB2312" w:hAnsi="仿宋"/>
                <w:sz w:val="28"/>
                <w:szCs w:val="28"/>
                <w:highlight w:val="yellow"/>
              </w:rPr>
            </w:pPr>
            <w:r w:rsidRPr="00AB69AA">
              <w:rPr>
                <w:rFonts w:ascii="仿宋_GB2312" w:eastAsia="仿宋_GB2312" w:hAnsi="仿宋" w:hint="eastAsia"/>
                <w:sz w:val="28"/>
                <w:szCs w:val="28"/>
              </w:rPr>
              <w:t>19:00-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20</w:t>
            </w:r>
            <w:r w:rsidRPr="00AB69AA">
              <w:rPr>
                <w:rFonts w:ascii="仿宋_GB2312" w:eastAsia="仿宋_GB2312" w:hAnsi="仿宋" w:hint="eastAsia"/>
                <w:sz w:val="28"/>
                <w:szCs w:val="28"/>
              </w:rPr>
              <w:t>: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0</w:t>
            </w:r>
            <w:r w:rsidRPr="00AB69AA">
              <w:rPr>
                <w:rFonts w:ascii="仿宋_GB2312" w:eastAsia="仿宋_GB2312" w:hAnsi="仿宋" w:hint="eastAsia"/>
                <w:sz w:val="28"/>
                <w:szCs w:val="28"/>
              </w:rPr>
              <w:t>0</w:t>
            </w:r>
          </w:p>
        </w:tc>
        <w:tc>
          <w:tcPr>
            <w:tcW w:w="3780" w:type="dxa"/>
            <w:vAlign w:val="center"/>
          </w:tcPr>
          <w:p w:rsidR="002003C9" w:rsidRPr="00AB69AA" w:rsidRDefault="002003C9" w:rsidP="00183AFA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B69AA">
              <w:rPr>
                <w:rFonts w:ascii="仿宋_GB2312" w:eastAsia="仿宋_GB2312" w:hAnsi="仿宋" w:hint="eastAsia"/>
                <w:sz w:val="28"/>
                <w:szCs w:val="28"/>
              </w:rPr>
              <w:t>晚餐</w:t>
            </w:r>
          </w:p>
        </w:tc>
        <w:tc>
          <w:tcPr>
            <w:tcW w:w="4008" w:type="dxa"/>
            <w:vAlign w:val="center"/>
          </w:tcPr>
          <w:p w:rsidR="002003C9" w:rsidRPr="00AB69AA" w:rsidRDefault="002003C9" w:rsidP="00183AFA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211011">
              <w:rPr>
                <w:rFonts w:ascii="仿宋" w:eastAsia="仿宋" w:hAnsi="仿宋" w:hint="eastAsia"/>
                <w:bCs/>
                <w:w w:val="90"/>
                <w:sz w:val="32"/>
                <w:szCs w:val="32"/>
              </w:rPr>
              <w:t>紫光苑大饭店</w:t>
            </w:r>
          </w:p>
        </w:tc>
      </w:tr>
      <w:tr w:rsidR="002003C9" w:rsidRPr="00AB69AA" w:rsidTr="00183AFA">
        <w:trPr>
          <w:trHeight w:val="454"/>
          <w:jc w:val="center"/>
        </w:trPr>
        <w:tc>
          <w:tcPr>
            <w:tcW w:w="9586" w:type="dxa"/>
            <w:gridSpan w:val="3"/>
            <w:shd w:val="clear" w:color="auto" w:fill="D9D9D9"/>
            <w:vAlign w:val="center"/>
          </w:tcPr>
          <w:p w:rsidR="002003C9" w:rsidRPr="00AB69AA" w:rsidRDefault="002003C9" w:rsidP="00183AFA">
            <w:pPr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7</w:t>
            </w:r>
            <w:r w:rsidRPr="00AB69AA">
              <w:rPr>
                <w:rFonts w:ascii="仿宋_GB2312" w:eastAsia="仿宋_GB2312" w:hAnsi="仿宋" w:hint="eastAsia"/>
                <w:b/>
                <w:sz w:val="28"/>
                <w:szCs w:val="28"/>
              </w:rPr>
              <w:t>月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9</w:t>
            </w:r>
            <w:r w:rsidRPr="00AB69AA">
              <w:rPr>
                <w:rFonts w:ascii="仿宋_GB2312" w:eastAsia="仿宋_GB2312" w:hAnsi="仿宋" w:hint="eastAsia"/>
                <w:b/>
                <w:sz w:val="28"/>
                <w:szCs w:val="28"/>
              </w:rPr>
              <w:t>日（周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二</w:t>
            </w:r>
            <w:r w:rsidRPr="00AB69AA">
              <w:rPr>
                <w:rFonts w:ascii="仿宋_GB2312" w:eastAsia="仿宋_GB2312" w:hAnsi="仿宋" w:hint="eastAsia"/>
                <w:b/>
                <w:sz w:val="28"/>
                <w:szCs w:val="28"/>
              </w:rPr>
              <w:t xml:space="preserve">） 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交流分享</w:t>
            </w:r>
          </w:p>
        </w:tc>
      </w:tr>
      <w:tr w:rsidR="002003C9" w:rsidRPr="00AB69AA" w:rsidTr="00183AFA">
        <w:trPr>
          <w:trHeight w:val="454"/>
          <w:jc w:val="center"/>
        </w:trPr>
        <w:tc>
          <w:tcPr>
            <w:tcW w:w="1798" w:type="dxa"/>
            <w:vAlign w:val="center"/>
          </w:tcPr>
          <w:p w:rsidR="002003C9" w:rsidRPr="00AB69AA" w:rsidRDefault="002003C9" w:rsidP="00183AFA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B69AA">
              <w:rPr>
                <w:rFonts w:ascii="仿宋_GB2312" w:eastAsia="仿宋_GB2312" w:hAnsi="仿宋" w:hint="eastAsia"/>
                <w:sz w:val="28"/>
                <w:szCs w:val="28"/>
              </w:rPr>
              <w:t>07:30-08:30</w:t>
            </w:r>
          </w:p>
        </w:tc>
        <w:tc>
          <w:tcPr>
            <w:tcW w:w="3780" w:type="dxa"/>
            <w:vAlign w:val="center"/>
          </w:tcPr>
          <w:p w:rsidR="002003C9" w:rsidRPr="00AB69AA" w:rsidRDefault="002003C9" w:rsidP="00183AFA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B69AA">
              <w:rPr>
                <w:rFonts w:ascii="仿宋_GB2312" w:eastAsia="仿宋_GB2312" w:hAnsi="仿宋" w:hint="eastAsia"/>
                <w:sz w:val="28"/>
                <w:szCs w:val="28"/>
              </w:rPr>
              <w:t>早餐</w:t>
            </w:r>
          </w:p>
        </w:tc>
        <w:tc>
          <w:tcPr>
            <w:tcW w:w="4008" w:type="dxa"/>
            <w:vAlign w:val="center"/>
          </w:tcPr>
          <w:p w:rsidR="002003C9" w:rsidRPr="00AB69AA" w:rsidRDefault="002003C9" w:rsidP="00183AFA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211011">
              <w:rPr>
                <w:rFonts w:ascii="仿宋" w:eastAsia="仿宋" w:hAnsi="仿宋" w:hint="eastAsia"/>
                <w:bCs/>
                <w:w w:val="90"/>
                <w:sz w:val="32"/>
                <w:szCs w:val="32"/>
              </w:rPr>
              <w:t>紫光苑大饭店</w:t>
            </w:r>
          </w:p>
        </w:tc>
      </w:tr>
      <w:tr w:rsidR="002003C9" w:rsidRPr="00AB69AA" w:rsidTr="00183AFA">
        <w:trPr>
          <w:trHeight w:val="454"/>
          <w:jc w:val="center"/>
        </w:trPr>
        <w:tc>
          <w:tcPr>
            <w:tcW w:w="1798" w:type="dxa"/>
            <w:vAlign w:val="center"/>
          </w:tcPr>
          <w:p w:rsidR="002003C9" w:rsidRPr="00AB69AA" w:rsidRDefault="002003C9" w:rsidP="00183AFA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B69AA">
              <w:rPr>
                <w:rFonts w:ascii="仿宋_GB2312" w:eastAsia="仿宋_GB2312" w:hAnsi="仿宋" w:hint="eastAsia"/>
                <w:sz w:val="28"/>
                <w:szCs w:val="28"/>
              </w:rPr>
              <w:t>08:30-09: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0</w:t>
            </w:r>
            <w:r w:rsidRPr="00AB69AA">
              <w:rPr>
                <w:rFonts w:ascii="仿宋_GB2312" w:eastAsia="仿宋_GB2312" w:hAnsi="仿宋" w:hint="eastAsia"/>
                <w:sz w:val="28"/>
                <w:szCs w:val="28"/>
              </w:rPr>
              <w:t>0</w:t>
            </w:r>
          </w:p>
        </w:tc>
        <w:tc>
          <w:tcPr>
            <w:tcW w:w="3780" w:type="dxa"/>
            <w:vAlign w:val="center"/>
          </w:tcPr>
          <w:p w:rsidR="002003C9" w:rsidRPr="00AB69AA" w:rsidRDefault="002003C9" w:rsidP="00183AFA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2F0FE9">
              <w:rPr>
                <w:rFonts w:ascii="仿宋_GB2312" w:eastAsia="仿宋_GB2312" w:hAnsi="仿宋" w:hint="eastAsia"/>
                <w:sz w:val="28"/>
                <w:szCs w:val="28"/>
              </w:rPr>
              <w:t>统一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乘车</w:t>
            </w:r>
          </w:p>
        </w:tc>
        <w:tc>
          <w:tcPr>
            <w:tcW w:w="4008" w:type="dxa"/>
            <w:vAlign w:val="center"/>
          </w:tcPr>
          <w:p w:rsidR="002003C9" w:rsidRPr="00AB69AA" w:rsidRDefault="002003C9" w:rsidP="00183AFA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  <w:highlight w:val="yellow"/>
              </w:rPr>
            </w:pPr>
            <w:r w:rsidRPr="00211011">
              <w:rPr>
                <w:rFonts w:ascii="仿宋" w:eastAsia="仿宋" w:hAnsi="仿宋" w:hint="eastAsia"/>
                <w:bCs/>
                <w:w w:val="90"/>
                <w:sz w:val="32"/>
                <w:szCs w:val="32"/>
              </w:rPr>
              <w:t>紫光苑大饭店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——吉林市船营区第十一小学</w:t>
            </w:r>
          </w:p>
        </w:tc>
      </w:tr>
      <w:tr w:rsidR="002003C9" w:rsidRPr="00AB69AA" w:rsidTr="00183AFA">
        <w:trPr>
          <w:trHeight w:val="454"/>
          <w:jc w:val="center"/>
        </w:trPr>
        <w:tc>
          <w:tcPr>
            <w:tcW w:w="1798" w:type="dxa"/>
            <w:vAlign w:val="center"/>
          </w:tcPr>
          <w:p w:rsidR="002003C9" w:rsidRPr="00AB69AA" w:rsidRDefault="002003C9" w:rsidP="00183AFA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B69AA">
              <w:rPr>
                <w:rFonts w:ascii="仿宋_GB2312" w:eastAsia="仿宋_GB2312" w:hAnsi="仿宋" w:hint="eastAsia"/>
                <w:sz w:val="28"/>
                <w:szCs w:val="28"/>
              </w:rPr>
              <w:t>0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9</w:t>
            </w:r>
            <w:r w:rsidRPr="00AB69AA">
              <w:rPr>
                <w:rFonts w:ascii="仿宋_GB2312" w:eastAsia="仿宋_GB2312" w:hAnsi="仿宋" w:hint="eastAsia"/>
                <w:sz w:val="28"/>
                <w:szCs w:val="28"/>
              </w:rPr>
              <w:t>: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00</w:t>
            </w:r>
            <w:r w:rsidRPr="00AB69AA">
              <w:rPr>
                <w:rFonts w:ascii="仿宋_GB2312" w:eastAsia="仿宋_GB2312" w:hAnsi="仿宋" w:hint="eastAsia"/>
                <w:sz w:val="28"/>
                <w:szCs w:val="28"/>
              </w:rPr>
              <w:t>-09:30</w:t>
            </w:r>
          </w:p>
        </w:tc>
        <w:tc>
          <w:tcPr>
            <w:tcW w:w="3780" w:type="dxa"/>
            <w:vAlign w:val="center"/>
          </w:tcPr>
          <w:p w:rsidR="002003C9" w:rsidRPr="00AB69AA" w:rsidRDefault="002003C9" w:rsidP="00183AFA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项目布展、与会代表参观学校环境教育成果</w:t>
            </w:r>
          </w:p>
        </w:tc>
        <w:tc>
          <w:tcPr>
            <w:tcW w:w="4008" w:type="dxa"/>
            <w:vMerge w:val="restart"/>
            <w:vAlign w:val="center"/>
          </w:tcPr>
          <w:p w:rsidR="002003C9" w:rsidRPr="00AB69AA" w:rsidRDefault="002003C9" w:rsidP="00183AFA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吉林市船营区第十一小学</w:t>
            </w:r>
          </w:p>
        </w:tc>
      </w:tr>
      <w:tr w:rsidR="002003C9" w:rsidRPr="00AB69AA" w:rsidTr="00183AFA">
        <w:trPr>
          <w:trHeight w:val="454"/>
          <w:jc w:val="center"/>
        </w:trPr>
        <w:tc>
          <w:tcPr>
            <w:tcW w:w="1798" w:type="dxa"/>
            <w:vAlign w:val="center"/>
          </w:tcPr>
          <w:p w:rsidR="002003C9" w:rsidRPr="00AB69AA" w:rsidRDefault="002003C9" w:rsidP="00183AFA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AB69AA">
              <w:rPr>
                <w:rFonts w:ascii="仿宋_GB2312" w:eastAsia="仿宋_GB2312" w:hAnsi="仿宋" w:hint="eastAsia"/>
                <w:sz w:val="28"/>
                <w:szCs w:val="28"/>
              </w:rPr>
              <w:t>0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9</w:t>
            </w:r>
            <w:r w:rsidRPr="00AB69AA">
              <w:rPr>
                <w:rFonts w:ascii="仿宋_GB2312" w:eastAsia="仿宋_GB2312" w:hAnsi="仿宋" w:hint="eastAsia"/>
                <w:sz w:val="28"/>
                <w:szCs w:val="28"/>
              </w:rPr>
              <w:t>: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30-10</w:t>
            </w:r>
            <w:r w:rsidRPr="00AB69AA">
              <w:rPr>
                <w:rFonts w:ascii="仿宋_GB2312" w:eastAsia="仿宋_GB2312" w:hAnsi="仿宋" w:hint="eastAsia"/>
                <w:sz w:val="28"/>
                <w:szCs w:val="28"/>
              </w:rPr>
              <w:t>: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0</w:t>
            </w:r>
            <w:r w:rsidRPr="00AB69AA">
              <w:rPr>
                <w:rFonts w:ascii="仿宋_GB2312" w:eastAsia="仿宋_GB2312" w:hAnsi="仿宋" w:hint="eastAsia"/>
                <w:sz w:val="28"/>
                <w:szCs w:val="28"/>
              </w:rPr>
              <w:t>0</w:t>
            </w:r>
          </w:p>
        </w:tc>
        <w:tc>
          <w:tcPr>
            <w:tcW w:w="3780" w:type="dxa"/>
            <w:vAlign w:val="center"/>
          </w:tcPr>
          <w:p w:rsidR="002003C9" w:rsidRDefault="002003C9" w:rsidP="00183AFA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开幕活动</w:t>
            </w:r>
          </w:p>
        </w:tc>
        <w:tc>
          <w:tcPr>
            <w:tcW w:w="4008" w:type="dxa"/>
            <w:vMerge/>
            <w:vAlign w:val="center"/>
          </w:tcPr>
          <w:p w:rsidR="002003C9" w:rsidRDefault="002003C9" w:rsidP="00183AFA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2003C9" w:rsidRPr="00AB69AA" w:rsidTr="00183AFA">
        <w:trPr>
          <w:trHeight w:val="454"/>
          <w:jc w:val="center"/>
        </w:trPr>
        <w:tc>
          <w:tcPr>
            <w:tcW w:w="1798" w:type="dxa"/>
            <w:vAlign w:val="center"/>
          </w:tcPr>
          <w:p w:rsidR="002003C9" w:rsidRPr="00AB69AA" w:rsidRDefault="002003C9" w:rsidP="00183AFA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10</w:t>
            </w:r>
            <w:r w:rsidRPr="00AB69AA">
              <w:rPr>
                <w:rFonts w:ascii="仿宋_GB2312" w:eastAsia="仿宋_GB2312" w:hAnsi="仿宋" w:hint="eastAsia"/>
                <w:sz w:val="28"/>
                <w:szCs w:val="28"/>
              </w:rPr>
              <w:t>: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0</w:t>
            </w:r>
            <w:r w:rsidRPr="00AB69AA">
              <w:rPr>
                <w:rFonts w:ascii="仿宋_GB2312" w:eastAsia="仿宋_GB2312" w:hAnsi="仿宋" w:hint="eastAsia"/>
                <w:sz w:val="28"/>
                <w:szCs w:val="28"/>
              </w:rPr>
              <w:t>0-12:00</w:t>
            </w:r>
          </w:p>
        </w:tc>
        <w:tc>
          <w:tcPr>
            <w:tcW w:w="3780" w:type="dxa"/>
            <w:vAlign w:val="center"/>
          </w:tcPr>
          <w:p w:rsidR="002003C9" w:rsidRPr="00AB69AA" w:rsidRDefault="002003C9" w:rsidP="00183AFA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典型案例及经验分享</w:t>
            </w:r>
          </w:p>
        </w:tc>
        <w:tc>
          <w:tcPr>
            <w:tcW w:w="4008" w:type="dxa"/>
            <w:vMerge/>
          </w:tcPr>
          <w:p w:rsidR="002003C9" w:rsidRPr="00AB69AA" w:rsidRDefault="002003C9" w:rsidP="00183AFA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  <w:highlight w:val="yellow"/>
              </w:rPr>
            </w:pPr>
          </w:p>
        </w:tc>
      </w:tr>
      <w:tr w:rsidR="002003C9" w:rsidRPr="00AB69AA" w:rsidTr="00183AFA">
        <w:trPr>
          <w:trHeight w:val="454"/>
          <w:jc w:val="center"/>
        </w:trPr>
        <w:tc>
          <w:tcPr>
            <w:tcW w:w="1798" w:type="dxa"/>
            <w:vAlign w:val="center"/>
          </w:tcPr>
          <w:p w:rsidR="002003C9" w:rsidRPr="00AB69AA" w:rsidRDefault="002003C9" w:rsidP="00183AFA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  <w:highlight w:val="yellow"/>
              </w:rPr>
            </w:pPr>
            <w:r w:rsidRPr="00AB69AA">
              <w:rPr>
                <w:rFonts w:ascii="仿宋_GB2312" w:eastAsia="仿宋_GB2312" w:hAnsi="仿宋" w:hint="eastAsia"/>
                <w:sz w:val="28"/>
                <w:szCs w:val="28"/>
              </w:rPr>
              <w:t>12:00-13:30</w:t>
            </w:r>
          </w:p>
        </w:tc>
        <w:tc>
          <w:tcPr>
            <w:tcW w:w="3780" w:type="dxa"/>
            <w:vAlign w:val="center"/>
          </w:tcPr>
          <w:p w:rsidR="002003C9" w:rsidRPr="00AB69AA" w:rsidRDefault="002003C9" w:rsidP="00183AFA">
            <w:pPr>
              <w:adjustRightInd w:val="0"/>
              <w:snapToGrid w:val="0"/>
              <w:ind w:firstLineChars="50" w:firstLine="14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B69AA">
              <w:rPr>
                <w:rFonts w:ascii="仿宋_GB2312" w:eastAsia="仿宋_GB2312" w:hAnsi="仿宋" w:hint="eastAsia"/>
                <w:sz w:val="28"/>
                <w:szCs w:val="28"/>
              </w:rPr>
              <w:t>午餐、休息</w:t>
            </w:r>
          </w:p>
        </w:tc>
        <w:tc>
          <w:tcPr>
            <w:tcW w:w="4008" w:type="dxa"/>
            <w:vMerge/>
          </w:tcPr>
          <w:p w:rsidR="002003C9" w:rsidRPr="00AB69AA" w:rsidRDefault="002003C9" w:rsidP="00183AFA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  <w:highlight w:val="yellow"/>
              </w:rPr>
            </w:pPr>
          </w:p>
        </w:tc>
      </w:tr>
      <w:tr w:rsidR="002003C9" w:rsidRPr="00AB69AA" w:rsidTr="00183AFA">
        <w:trPr>
          <w:trHeight w:val="454"/>
          <w:jc w:val="center"/>
        </w:trPr>
        <w:tc>
          <w:tcPr>
            <w:tcW w:w="1798" w:type="dxa"/>
            <w:vAlign w:val="center"/>
          </w:tcPr>
          <w:p w:rsidR="002003C9" w:rsidRPr="00AB69AA" w:rsidRDefault="002003C9" w:rsidP="00183AFA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  <w:highlight w:val="yellow"/>
              </w:rPr>
            </w:pPr>
            <w:r w:rsidRPr="00AB69AA">
              <w:rPr>
                <w:rFonts w:ascii="仿宋_GB2312" w:eastAsia="仿宋_GB2312" w:hAnsi="仿宋" w:hint="eastAsia"/>
                <w:sz w:val="28"/>
                <w:szCs w:val="28"/>
              </w:rPr>
              <w:t>13:30-1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7</w:t>
            </w:r>
            <w:r w:rsidRPr="00AB69AA">
              <w:rPr>
                <w:rFonts w:ascii="仿宋_GB2312" w:eastAsia="仿宋_GB2312" w:hAnsi="仿宋" w:hint="eastAsia"/>
                <w:sz w:val="28"/>
                <w:szCs w:val="28"/>
              </w:rPr>
              <w:t>:30</w:t>
            </w:r>
          </w:p>
        </w:tc>
        <w:tc>
          <w:tcPr>
            <w:tcW w:w="3780" w:type="dxa"/>
            <w:vAlign w:val="center"/>
          </w:tcPr>
          <w:p w:rsidR="002003C9" w:rsidRPr="008827FC" w:rsidRDefault="002003C9" w:rsidP="00183AFA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典型案例及经验分享</w:t>
            </w:r>
          </w:p>
        </w:tc>
        <w:tc>
          <w:tcPr>
            <w:tcW w:w="4008" w:type="dxa"/>
            <w:vMerge/>
          </w:tcPr>
          <w:p w:rsidR="002003C9" w:rsidRPr="00AB69AA" w:rsidRDefault="002003C9" w:rsidP="00183AFA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  <w:highlight w:val="yellow"/>
              </w:rPr>
            </w:pPr>
          </w:p>
        </w:tc>
      </w:tr>
      <w:tr w:rsidR="002003C9" w:rsidRPr="00AB69AA" w:rsidTr="00183AFA">
        <w:trPr>
          <w:trHeight w:val="454"/>
          <w:jc w:val="center"/>
        </w:trPr>
        <w:tc>
          <w:tcPr>
            <w:tcW w:w="1798" w:type="dxa"/>
            <w:vAlign w:val="center"/>
          </w:tcPr>
          <w:p w:rsidR="002003C9" w:rsidRPr="00AB69AA" w:rsidRDefault="002003C9" w:rsidP="00183AFA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AB69AA">
              <w:rPr>
                <w:rFonts w:ascii="仿宋_GB2312" w:eastAsia="仿宋_GB2312" w:hAnsi="仿宋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7</w:t>
            </w:r>
            <w:r w:rsidRPr="00AB69AA">
              <w:rPr>
                <w:rFonts w:ascii="仿宋_GB2312" w:eastAsia="仿宋_GB2312" w:hAnsi="仿宋" w:hint="eastAsia"/>
                <w:sz w:val="28"/>
                <w:szCs w:val="28"/>
              </w:rPr>
              <w:t>:30-1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8</w:t>
            </w:r>
            <w:r w:rsidRPr="00AB69AA">
              <w:rPr>
                <w:rFonts w:ascii="仿宋_GB2312" w:eastAsia="仿宋_GB2312" w:hAnsi="仿宋" w:hint="eastAsia"/>
                <w:sz w:val="28"/>
                <w:szCs w:val="28"/>
              </w:rPr>
              <w:t>: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0</w:t>
            </w:r>
            <w:r w:rsidRPr="00AB69AA">
              <w:rPr>
                <w:rFonts w:ascii="仿宋_GB2312" w:eastAsia="仿宋_GB2312" w:hAnsi="仿宋" w:hint="eastAsia"/>
                <w:sz w:val="28"/>
                <w:szCs w:val="28"/>
              </w:rPr>
              <w:t>0</w:t>
            </w:r>
          </w:p>
        </w:tc>
        <w:tc>
          <w:tcPr>
            <w:tcW w:w="3780" w:type="dxa"/>
            <w:vAlign w:val="center"/>
          </w:tcPr>
          <w:p w:rsidR="002003C9" w:rsidRDefault="002003C9" w:rsidP="00183AFA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2F0FE9">
              <w:rPr>
                <w:rFonts w:ascii="仿宋_GB2312" w:eastAsia="仿宋_GB2312" w:hAnsi="仿宋" w:hint="eastAsia"/>
                <w:sz w:val="28"/>
                <w:szCs w:val="28"/>
              </w:rPr>
              <w:t>统一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乘车</w:t>
            </w:r>
          </w:p>
        </w:tc>
        <w:tc>
          <w:tcPr>
            <w:tcW w:w="4008" w:type="dxa"/>
            <w:vAlign w:val="center"/>
          </w:tcPr>
          <w:p w:rsidR="002003C9" w:rsidRPr="004C4922" w:rsidRDefault="002003C9" w:rsidP="00183AFA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吉林市船营区第十一小学——</w:t>
            </w:r>
            <w:r w:rsidRPr="00211011">
              <w:rPr>
                <w:rFonts w:ascii="仿宋" w:eastAsia="仿宋" w:hAnsi="仿宋" w:hint="eastAsia"/>
                <w:bCs/>
                <w:w w:val="90"/>
                <w:sz w:val="32"/>
                <w:szCs w:val="32"/>
              </w:rPr>
              <w:t>紫光苑大饭店</w:t>
            </w:r>
          </w:p>
        </w:tc>
      </w:tr>
      <w:tr w:rsidR="002003C9" w:rsidRPr="00AB69AA" w:rsidTr="00183AFA">
        <w:trPr>
          <w:trHeight w:val="454"/>
          <w:jc w:val="center"/>
        </w:trPr>
        <w:tc>
          <w:tcPr>
            <w:tcW w:w="1798" w:type="dxa"/>
            <w:vAlign w:val="center"/>
          </w:tcPr>
          <w:p w:rsidR="002003C9" w:rsidRPr="00AB69AA" w:rsidRDefault="002003C9" w:rsidP="00183AFA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 w:rsidRPr="00AB69AA">
              <w:rPr>
                <w:rFonts w:ascii="仿宋_GB2312" w:eastAsia="仿宋_GB2312" w:hAnsi="仿宋"/>
                <w:sz w:val="28"/>
                <w:szCs w:val="28"/>
              </w:rPr>
              <w:t>1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8</w:t>
            </w:r>
            <w:r w:rsidRPr="00AB69AA">
              <w:rPr>
                <w:rFonts w:ascii="仿宋_GB2312" w:eastAsia="仿宋_GB2312" w:hAnsi="仿宋"/>
                <w:sz w:val="28"/>
                <w:szCs w:val="28"/>
              </w:rPr>
              <w:t>:</w:t>
            </w:r>
            <w:r w:rsidRPr="00AB69AA"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  <w:r w:rsidRPr="00AB69AA">
              <w:rPr>
                <w:rFonts w:ascii="仿宋_GB2312" w:eastAsia="仿宋_GB2312" w:hAnsi="仿宋"/>
                <w:sz w:val="28"/>
                <w:szCs w:val="28"/>
              </w:rPr>
              <w:t>0</w:t>
            </w:r>
            <w:r w:rsidRPr="00AB69AA">
              <w:rPr>
                <w:rFonts w:ascii="仿宋_GB2312" w:eastAsia="仿宋_GB2312" w:hAnsi="仿宋" w:hint="eastAsia"/>
                <w:sz w:val="28"/>
                <w:szCs w:val="28"/>
              </w:rPr>
              <w:t>-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19</w:t>
            </w:r>
            <w:r w:rsidRPr="00AB69AA">
              <w:rPr>
                <w:rFonts w:ascii="仿宋_GB2312" w:eastAsia="仿宋_GB2312" w:hAnsi="仿宋"/>
                <w:sz w:val="28"/>
                <w:szCs w:val="28"/>
              </w:rPr>
              <w:t>: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  <w:r w:rsidRPr="00AB69AA">
              <w:rPr>
                <w:rFonts w:ascii="仿宋_GB2312" w:eastAsia="仿宋_GB2312" w:hAnsi="仿宋"/>
                <w:sz w:val="28"/>
                <w:szCs w:val="28"/>
              </w:rPr>
              <w:t>0</w:t>
            </w:r>
          </w:p>
        </w:tc>
        <w:tc>
          <w:tcPr>
            <w:tcW w:w="3780" w:type="dxa"/>
            <w:vAlign w:val="center"/>
          </w:tcPr>
          <w:p w:rsidR="002003C9" w:rsidRPr="008827FC" w:rsidRDefault="002003C9" w:rsidP="00183AFA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晚餐</w:t>
            </w:r>
          </w:p>
        </w:tc>
        <w:tc>
          <w:tcPr>
            <w:tcW w:w="4008" w:type="dxa"/>
            <w:vAlign w:val="center"/>
          </w:tcPr>
          <w:p w:rsidR="002003C9" w:rsidRPr="00AB69AA" w:rsidRDefault="002003C9" w:rsidP="00183AFA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211011">
              <w:rPr>
                <w:rFonts w:ascii="仿宋" w:eastAsia="仿宋" w:hAnsi="仿宋" w:hint="eastAsia"/>
                <w:bCs/>
                <w:w w:val="90"/>
                <w:sz w:val="32"/>
                <w:szCs w:val="32"/>
              </w:rPr>
              <w:t>紫光苑大饭店</w:t>
            </w:r>
          </w:p>
        </w:tc>
      </w:tr>
      <w:tr w:rsidR="002003C9" w:rsidRPr="00AB69AA" w:rsidTr="00183AFA">
        <w:trPr>
          <w:trHeight w:val="454"/>
          <w:jc w:val="center"/>
        </w:trPr>
        <w:tc>
          <w:tcPr>
            <w:tcW w:w="9586" w:type="dxa"/>
            <w:gridSpan w:val="3"/>
            <w:shd w:val="clear" w:color="auto" w:fill="D9D9D9"/>
            <w:vAlign w:val="center"/>
          </w:tcPr>
          <w:p w:rsidR="002003C9" w:rsidRPr="00AB69AA" w:rsidRDefault="002003C9" w:rsidP="00183AFA">
            <w:pPr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7</w:t>
            </w:r>
            <w:r w:rsidRPr="00AB69AA">
              <w:rPr>
                <w:rFonts w:ascii="仿宋_GB2312" w:eastAsia="仿宋_GB2312" w:hAnsi="仿宋" w:hint="eastAsia"/>
                <w:b/>
                <w:sz w:val="28"/>
                <w:szCs w:val="28"/>
              </w:rPr>
              <w:t>月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10</w:t>
            </w:r>
            <w:r w:rsidRPr="00AB69AA">
              <w:rPr>
                <w:rFonts w:ascii="仿宋_GB2312" w:eastAsia="仿宋_GB2312" w:hAnsi="仿宋" w:hint="eastAsia"/>
                <w:b/>
                <w:sz w:val="28"/>
                <w:szCs w:val="28"/>
              </w:rPr>
              <w:t>日（周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三</w:t>
            </w:r>
            <w:r w:rsidRPr="00AB69AA">
              <w:rPr>
                <w:rFonts w:ascii="仿宋_GB2312" w:eastAsia="仿宋_GB2312" w:hAnsi="仿宋" w:hint="eastAsia"/>
                <w:b/>
                <w:sz w:val="28"/>
                <w:szCs w:val="28"/>
              </w:rPr>
              <w:t xml:space="preserve">） 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讨论及参观</w:t>
            </w:r>
          </w:p>
        </w:tc>
      </w:tr>
      <w:tr w:rsidR="002003C9" w:rsidRPr="00AB69AA" w:rsidTr="00183AFA">
        <w:trPr>
          <w:trHeight w:val="454"/>
          <w:jc w:val="center"/>
        </w:trPr>
        <w:tc>
          <w:tcPr>
            <w:tcW w:w="1798" w:type="dxa"/>
            <w:vAlign w:val="center"/>
          </w:tcPr>
          <w:p w:rsidR="002003C9" w:rsidRPr="00AB69AA" w:rsidRDefault="002003C9" w:rsidP="00183AFA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AB69AA">
              <w:rPr>
                <w:rFonts w:ascii="仿宋_GB2312" w:eastAsia="仿宋_GB2312" w:hAnsi="仿宋" w:hint="eastAsia"/>
                <w:sz w:val="28"/>
                <w:szCs w:val="28"/>
              </w:rPr>
              <w:t>07: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  <w:r w:rsidRPr="00AB69AA">
              <w:rPr>
                <w:rFonts w:ascii="仿宋_GB2312" w:eastAsia="仿宋_GB2312" w:hAnsi="仿宋" w:hint="eastAsia"/>
                <w:sz w:val="28"/>
                <w:szCs w:val="28"/>
              </w:rPr>
              <w:t>0-08: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  <w:r w:rsidRPr="00AB69AA">
              <w:rPr>
                <w:rFonts w:ascii="仿宋_GB2312" w:eastAsia="仿宋_GB2312" w:hAnsi="仿宋" w:hint="eastAsia"/>
                <w:sz w:val="28"/>
                <w:szCs w:val="28"/>
              </w:rPr>
              <w:t>0</w:t>
            </w:r>
          </w:p>
        </w:tc>
        <w:tc>
          <w:tcPr>
            <w:tcW w:w="3780" w:type="dxa"/>
            <w:vAlign w:val="center"/>
          </w:tcPr>
          <w:p w:rsidR="002003C9" w:rsidRPr="00AB69AA" w:rsidRDefault="002003C9" w:rsidP="00183AFA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AB69AA">
              <w:rPr>
                <w:rFonts w:ascii="仿宋_GB2312" w:eastAsia="仿宋_GB2312" w:hAnsi="仿宋" w:hint="eastAsia"/>
                <w:sz w:val="28"/>
                <w:szCs w:val="28"/>
              </w:rPr>
              <w:t>早餐</w:t>
            </w:r>
          </w:p>
        </w:tc>
        <w:tc>
          <w:tcPr>
            <w:tcW w:w="4008" w:type="dxa"/>
            <w:vAlign w:val="center"/>
          </w:tcPr>
          <w:p w:rsidR="002003C9" w:rsidRPr="00AB69AA" w:rsidRDefault="002003C9" w:rsidP="00183AFA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211011">
              <w:rPr>
                <w:rFonts w:ascii="仿宋" w:eastAsia="仿宋" w:hAnsi="仿宋" w:hint="eastAsia"/>
                <w:bCs/>
                <w:w w:val="90"/>
                <w:sz w:val="32"/>
                <w:szCs w:val="32"/>
              </w:rPr>
              <w:t>紫光苑大饭店</w:t>
            </w:r>
          </w:p>
        </w:tc>
      </w:tr>
      <w:tr w:rsidR="002003C9" w:rsidRPr="002B6DDB" w:rsidTr="00183AFA">
        <w:trPr>
          <w:trHeight w:val="454"/>
          <w:jc w:val="center"/>
        </w:trPr>
        <w:tc>
          <w:tcPr>
            <w:tcW w:w="1798" w:type="dxa"/>
            <w:vAlign w:val="center"/>
          </w:tcPr>
          <w:p w:rsidR="002003C9" w:rsidRPr="00AB69AA" w:rsidRDefault="002003C9" w:rsidP="00183AFA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AB69AA">
              <w:rPr>
                <w:rFonts w:ascii="仿宋_GB2312" w:eastAsia="仿宋_GB2312" w:hAnsi="仿宋" w:hint="eastAsia"/>
                <w:sz w:val="28"/>
                <w:szCs w:val="28"/>
              </w:rPr>
              <w:t>08: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3</w:t>
            </w:r>
            <w:r w:rsidRPr="00AB69AA">
              <w:rPr>
                <w:rFonts w:ascii="仿宋_GB2312" w:eastAsia="仿宋_GB2312" w:hAnsi="仿宋" w:hint="eastAsia"/>
                <w:sz w:val="28"/>
                <w:szCs w:val="28"/>
              </w:rPr>
              <w:t>0-09:00</w:t>
            </w:r>
          </w:p>
        </w:tc>
        <w:tc>
          <w:tcPr>
            <w:tcW w:w="3780" w:type="dxa"/>
            <w:vAlign w:val="center"/>
          </w:tcPr>
          <w:p w:rsidR="002003C9" w:rsidRPr="00AB69AA" w:rsidRDefault="002003C9" w:rsidP="00183AFA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统一乘车</w:t>
            </w:r>
          </w:p>
        </w:tc>
        <w:tc>
          <w:tcPr>
            <w:tcW w:w="4008" w:type="dxa"/>
            <w:vAlign w:val="center"/>
          </w:tcPr>
          <w:p w:rsidR="002003C9" w:rsidRPr="00AB69AA" w:rsidRDefault="002003C9" w:rsidP="00183AFA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211011">
              <w:rPr>
                <w:rFonts w:ascii="仿宋" w:eastAsia="仿宋" w:hAnsi="仿宋" w:hint="eastAsia"/>
                <w:bCs/>
                <w:w w:val="90"/>
                <w:sz w:val="32"/>
                <w:szCs w:val="32"/>
              </w:rPr>
              <w:t>紫光苑大饭店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——吉林市船营区第十一小学</w:t>
            </w:r>
          </w:p>
        </w:tc>
      </w:tr>
      <w:tr w:rsidR="002003C9" w:rsidRPr="002B6DDB" w:rsidTr="00183AFA">
        <w:trPr>
          <w:trHeight w:val="454"/>
          <w:jc w:val="center"/>
        </w:trPr>
        <w:tc>
          <w:tcPr>
            <w:tcW w:w="1798" w:type="dxa"/>
            <w:vAlign w:val="center"/>
          </w:tcPr>
          <w:p w:rsidR="002003C9" w:rsidRPr="00AB69AA" w:rsidRDefault="002003C9" w:rsidP="00183AFA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AB69AA">
              <w:rPr>
                <w:rFonts w:ascii="仿宋_GB2312" w:eastAsia="仿宋_GB2312" w:hAnsi="仿宋" w:hint="eastAsia"/>
                <w:sz w:val="28"/>
                <w:szCs w:val="28"/>
              </w:rPr>
              <w:t>09:00-1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  <w:r w:rsidRPr="00AB69AA">
              <w:rPr>
                <w:rFonts w:ascii="仿宋_GB2312" w:eastAsia="仿宋_GB2312" w:hAnsi="仿宋" w:hint="eastAsia"/>
                <w:sz w:val="28"/>
                <w:szCs w:val="28"/>
              </w:rPr>
              <w:t>:00</w:t>
            </w:r>
          </w:p>
        </w:tc>
        <w:tc>
          <w:tcPr>
            <w:tcW w:w="7788" w:type="dxa"/>
            <w:gridSpan w:val="2"/>
            <w:vAlign w:val="center"/>
          </w:tcPr>
          <w:p w:rsidR="002003C9" w:rsidRPr="00476D48" w:rsidRDefault="002003C9" w:rsidP="00183AFA">
            <w:pPr>
              <w:adjustRightInd w:val="0"/>
              <w:snapToGrid w:val="0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赴环境教育基地开展现场教学</w:t>
            </w:r>
          </w:p>
        </w:tc>
      </w:tr>
      <w:tr w:rsidR="002003C9" w:rsidRPr="00AB69AA" w:rsidTr="00183AFA">
        <w:trPr>
          <w:trHeight w:val="454"/>
          <w:jc w:val="center"/>
        </w:trPr>
        <w:tc>
          <w:tcPr>
            <w:tcW w:w="1798" w:type="dxa"/>
            <w:vAlign w:val="center"/>
          </w:tcPr>
          <w:p w:rsidR="002003C9" w:rsidRPr="00AB69AA" w:rsidRDefault="002003C9" w:rsidP="00183AFA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AB69AA">
              <w:rPr>
                <w:rFonts w:ascii="仿宋_GB2312" w:eastAsia="仿宋_GB2312" w:hAnsi="仿宋" w:hint="eastAsia"/>
                <w:sz w:val="28"/>
                <w:szCs w:val="28"/>
              </w:rPr>
              <w:t>12:00-</w:t>
            </w:r>
            <w:r w:rsidRPr="00AB69AA">
              <w:rPr>
                <w:rFonts w:ascii="仿宋_GB2312" w:eastAsia="仿宋_GB2312" w:hAnsi="Calibri" w:hint="eastAsia"/>
                <w:sz w:val="28"/>
                <w:szCs w:val="28"/>
              </w:rPr>
              <w:t>13:30</w:t>
            </w:r>
          </w:p>
        </w:tc>
        <w:tc>
          <w:tcPr>
            <w:tcW w:w="3780" w:type="dxa"/>
            <w:vAlign w:val="center"/>
          </w:tcPr>
          <w:p w:rsidR="002003C9" w:rsidRPr="00AB69AA" w:rsidRDefault="002003C9" w:rsidP="00183AFA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AB69AA">
              <w:rPr>
                <w:rFonts w:ascii="仿宋_GB2312" w:eastAsia="仿宋_GB2312" w:hAnsi="Calibri" w:hint="eastAsia"/>
                <w:sz w:val="28"/>
                <w:szCs w:val="28"/>
              </w:rPr>
              <w:t>午餐</w:t>
            </w:r>
          </w:p>
        </w:tc>
        <w:tc>
          <w:tcPr>
            <w:tcW w:w="4008" w:type="dxa"/>
            <w:vAlign w:val="center"/>
          </w:tcPr>
          <w:p w:rsidR="002003C9" w:rsidRPr="00AB69AA" w:rsidRDefault="002003C9" w:rsidP="00183AFA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吉林市船营区第十一小学</w:t>
            </w:r>
          </w:p>
        </w:tc>
      </w:tr>
      <w:tr w:rsidR="002003C9" w:rsidRPr="00AB69AA" w:rsidTr="00183AFA">
        <w:trPr>
          <w:trHeight w:val="454"/>
          <w:jc w:val="center"/>
        </w:trPr>
        <w:tc>
          <w:tcPr>
            <w:tcW w:w="1798" w:type="dxa"/>
            <w:vAlign w:val="center"/>
          </w:tcPr>
          <w:p w:rsidR="002003C9" w:rsidRPr="00AB69AA" w:rsidRDefault="002003C9" w:rsidP="00183AFA">
            <w:pPr>
              <w:adjustRightInd w:val="0"/>
              <w:snapToGrid w:val="0"/>
              <w:rPr>
                <w:rFonts w:ascii="仿宋_GB2312" w:eastAsia="仿宋_GB2312" w:hAnsi="仿宋"/>
                <w:sz w:val="28"/>
                <w:szCs w:val="28"/>
              </w:rPr>
            </w:pPr>
            <w:r w:rsidRPr="00AB69AA">
              <w:rPr>
                <w:rFonts w:ascii="仿宋_GB2312" w:eastAsia="仿宋_GB2312" w:hAnsi="仿宋" w:hint="eastAsia"/>
                <w:sz w:val="28"/>
                <w:szCs w:val="28"/>
              </w:rPr>
              <w:t>13:30-</w:t>
            </w:r>
          </w:p>
        </w:tc>
        <w:tc>
          <w:tcPr>
            <w:tcW w:w="3780" w:type="dxa"/>
            <w:vAlign w:val="center"/>
          </w:tcPr>
          <w:p w:rsidR="002003C9" w:rsidRPr="00AB69AA" w:rsidRDefault="002003C9" w:rsidP="00183AFA">
            <w:pPr>
              <w:adjustRightInd w:val="0"/>
              <w:snapToGrid w:val="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AB69AA">
              <w:rPr>
                <w:rFonts w:ascii="仿宋_GB2312" w:eastAsia="仿宋_GB2312" w:hAnsi="Calibri" w:hint="eastAsia"/>
                <w:sz w:val="28"/>
                <w:szCs w:val="28"/>
              </w:rPr>
              <w:t>离会</w:t>
            </w:r>
          </w:p>
        </w:tc>
        <w:tc>
          <w:tcPr>
            <w:tcW w:w="4008" w:type="dxa"/>
            <w:vAlign w:val="center"/>
          </w:tcPr>
          <w:p w:rsidR="002003C9" w:rsidRPr="00AB69AA" w:rsidRDefault="002003C9" w:rsidP="00183AFA">
            <w:pPr>
              <w:adjustRightInd w:val="0"/>
              <w:snapToGrid w:val="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:rsidR="002003C9" w:rsidRDefault="002003C9" w:rsidP="00553C0A">
      <w:pPr>
        <w:jc w:val="left"/>
        <w:rPr>
          <w:rFonts w:hint="eastAsia"/>
        </w:rPr>
      </w:pPr>
    </w:p>
    <w:sectPr w:rsidR="002003C9">
      <w:headerReference w:type="default" r:id="rId4"/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4B1" w:rsidRDefault="002003C9">
    <w:pPr>
      <w:pStyle w:val="a4"/>
      <w:rPr>
        <w:rFonts w:ascii="仿宋" w:eastAsia="仿宋" w:hAnsi="仿宋"/>
        <w:sz w:val="30"/>
      </w:rPr>
    </w:pPr>
    <w:r>
      <w:rPr>
        <w:rFonts w:ascii="仿宋" w:eastAsia="仿宋" w:hAnsi="仿宋"/>
        <w:sz w:val="30"/>
      </w:rPr>
      <w:fldChar w:fldCharType="begin"/>
    </w:r>
    <w:r>
      <w:rPr>
        <w:rFonts w:ascii="仿宋" w:eastAsia="仿宋" w:hAnsi="仿宋"/>
        <w:sz w:val="30"/>
      </w:rPr>
      <w:instrText>PAGE   \* MERGEFORMAT</w:instrText>
    </w:r>
    <w:r>
      <w:rPr>
        <w:rFonts w:ascii="仿宋" w:eastAsia="仿宋" w:hAnsi="仿宋"/>
        <w:sz w:val="30"/>
      </w:rPr>
      <w:fldChar w:fldCharType="separate"/>
    </w:r>
    <w:r w:rsidRPr="00F65A28">
      <w:rPr>
        <w:rFonts w:ascii="仿宋" w:eastAsia="仿宋" w:hAnsi="仿宋"/>
        <w:noProof/>
        <w:sz w:val="30"/>
        <w:lang w:val="zh-CN"/>
      </w:rPr>
      <w:t>-</w:t>
    </w:r>
    <w:r w:rsidRPr="00F65A28">
      <w:rPr>
        <w:rFonts w:ascii="仿宋" w:eastAsia="仿宋" w:hAnsi="仿宋"/>
        <w:noProof/>
        <w:sz w:val="30"/>
      </w:rPr>
      <w:t xml:space="preserve"> 2 -</w:t>
    </w:r>
    <w:r>
      <w:rPr>
        <w:rFonts w:ascii="仿宋" w:eastAsia="仿宋" w:hAnsi="仿宋"/>
        <w:sz w:val="30"/>
      </w:rPr>
      <w:fldChar w:fldCharType="end"/>
    </w:r>
  </w:p>
  <w:p w:rsidR="00D624B1" w:rsidRDefault="002003C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4B1" w:rsidRDefault="002003C9">
    <w:pPr>
      <w:pStyle w:val="a4"/>
      <w:jc w:val="right"/>
      <w:rPr>
        <w:rFonts w:ascii="仿宋" w:eastAsia="仿宋" w:hAnsi="仿宋"/>
        <w:sz w:val="30"/>
      </w:rPr>
    </w:pPr>
    <w:r>
      <w:rPr>
        <w:rFonts w:ascii="仿宋" w:eastAsia="仿宋" w:hAnsi="仿宋"/>
        <w:sz w:val="30"/>
      </w:rPr>
      <w:fldChar w:fldCharType="begin"/>
    </w:r>
    <w:r>
      <w:rPr>
        <w:rFonts w:ascii="仿宋" w:eastAsia="仿宋" w:hAnsi="仿宋"/>
        <w:sz w:val="30"/>
      </w:rPr>
      <w:instrText>PAGE   \* MERGEFORMAT</w:instrText>
    </w:r>
    <w:r>
      <w:rPr>
        <w:rFonts w:ascii="仿宋" w:eastAsia="仿宋" w:hAnsi="仿宋"/>
        <w:sz w:val="30"/>
      </w:rPr>
      <w:fldChar w:fldCharType="separate"/>
    </w:r>
    <w:r w:rsidRPr="002003C9">
      <w:rPr>
        <w:rFonts w:ascii="仿宋" w:eastAsia="仿宋" w:hAnsi="仿宋"/>
        <w:noProof/>
        <w:sz w:val="30"/>
        <w:lang w:val="zh-CN"/>
      </w:rPr>
      <w:t>1</w:t>
    </w:r>
    <w:r>
      <w:rPr>
        <w:rFonts w:ascii="仿宋" w:eastAsia="仿宋" w:hAnsi="仿宋"/>
        <w:sz w:val="30"/>
      </w:rPr>
      <w:fldChar w:fldCharType="end"/>
    </w:r>
  </w:p>
  <w:p w:rsidR="00D624B1" w:rsidRDefault="002003C9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4B1" w:rsidRDefault="002003C9" w:rsidP="002C467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C0A"/>
    <w:rsid w:val="002003C9"/>
    <w:rsid w:val="0055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8483EF-D582-4282-899F-7A1339670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C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553C0A"/>
    <w:rPr>
      <w:rFonts w:ascii="Tahoma" w:hAnsi="Tahoma"/>
      <w:sz w:val="24"/>
      <w:szCs w:val="20"/>
    </w:rPr>
  </w:style>
  <w:style w:type="paragraph" w:styleId="a3">
    <w:name w:val="header"/>
    <w:basedOn w:val="a"/>
    <w:link w:val="Char"/>
    <w:rsid w:val="002003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003C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2003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003C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何家振</dc:creator>
  <cp:keywords/>
  <dc:description/>
  <cp:lastModifiedBy>何家振</cp:lastModifiedBy>
  <cp:revision>2</cp:revision>
  <dcterms:created xsi:type="dcterms:W3CDTF">2019-06-28T02:16:00Z</dcterms:created>
  <dcterms:modified xsi:type="dcterms:W3CDTF">2019-06-28T02:18:00Z</dcterms:modified>
</cp:coreProperties>
</file>