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7D" w:rsidRDefault="0001367D" w:rsidP="0001367D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:rsidR="0001367D" w:rsidRPr="00D84DB5" w:rsidRDefault="0001367D" w:rsidP="0001367D">
      <w:pPr>
        <w:jc w:val="center"/>
        <w:rPr>
          <w:rFonts w:ascii="黑体" w:eastAsia="黑体" w:hAnsi="黑体" w:hint="eastAsia"/>
          <w:sz w:val="32"/>
          <w:szCs w:val="32"/>
        </w:rPr>
      </w:pPr>
      <w:r w:rsidRPr="00D84DB5">
        <w:rPr>
          <w:rFonts w:ascii="方正小标宋简体" w:eastAsia="方正小标宋简体" w:hAnsi="宋体" w:hint="eastAsia"/>
          <w:bCs/>
          <w:sz w:val="36"/>
          <w:szCs w:val="36"/>
        </w:rPr>
        <w:t>酒店地点位置图</w:t>
      </w:r>
    </w:p>
    <w:p w:rsidR="0001367D" w:rsidRDefault="0001367D" w:rsidP="0001367D">
      <w:pPr>
        <w:rPr>
          <w:rFonts w:ascii="黑体" w:eastAsia="黑体" w:hAnsi="黑体" w:hint="eastAsia"/>
          <w:sz w:val="32"/>
          <w:szCs w:val="32"/>
        </w:rPr>
      </w:pPr>
      <w:r w:rsidRPr="00796DE1"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6019800" cy="3648075"/>
            <wp:effectExtent l="0" t="0" r="0" b="9525"/>
            <wp:docPr id="1" name="图片 1" descr="153622827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36228272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7D" w:rsidRPr="009A5C57" w:rsidRDefault="0001367D" w:rsidP="0001367D">
      <w:pPr>
        <w:rPr>
          <w:rFonts w:ascii="仿宋" w:eastAsia="仿宋" w:hAnsi="仿宋" w:hint="eastAsia"/>
          <w:sz w:val="32"/>
          <w:szCs w:val="32"/>
        </w:rPr>
      </w:pPr>
      <w:r w:rsidRPr="009A5C57">
        <w:rPr>
          <w:rFonts w:ascii="仿宋" w:eastAsia="仿宋" w:hAnsi="仿宋" w:hint="eastAsia"/>
          <w:sz w:val="32"/>
          <w:szCs w:val="32"/>
        </w:rPr>
        <w:t>地址：</w:t>
      </w:r>
      <w:r w:rsidRPr="00CA5E05">
        <w:rPr>
          <w:rFonts w:ascii="仿宋_GB2312" w:eastAsia="仿宋_GB2312" w:hAnsi="仿宋" w:hint="eastAsia"/>
          <w:sz w:val="32"/>
          <w:szCs w:val="32"/>
        </w:rPr>
        <w:t>深圳市南山区丽紫路1号</w:t>
      </w:r>
    </w:p>
    <w:p w:rsidR="0001367D" w:rsidRPr="009A5C57" w:rsidRDefault="0001367D" w:rsidP="0001367D">
      <w:pPr>
        <w:rPr>
          <w:rFonts w:ascii="仿宋" w:eastAsia="仿宋" w:hAnsi="仿宋" w:hint="eastAsia"/>
          <w:sz w:val="32"/>
          <w:szCs w:val="32"/>
        </w:rPr>
      </w:pPr>
      <w:r w:rsidRPr="009A5C57">
        <w:rPr>
          <w:rFonts w:ascii="仿宋" w:eastAsia="仿宋" w:hAnsi="仿宋" w:hint="eastAsia"/>
          <w:sz w:val="32"/>
          <w:szCs w:val="32"/>
        </w:rPr>
        <w:t>电话：</w:t>
      </w:r>
      <w:r>
        <w:rPr>
          <w:rFonts w:ascii="仿宋" w:eastAsia="仿宋" w:hAnsi="仿宋" w:hint="eastAsia"/>
          <w:sz w:val="32"/>
          <w:szCs w:val="32"/>
        </w:rPr>
        <w:t>0755-86688888</w:t>
      </w:r>
    </w:p>
    <w:p w:rsidR="0001367D" w:rsidRDefault="0001367D" w:rsidP="0001367D">
      <w:pPr>
        <w:rPr>
          <w:rFonts w:ascii="黑体" w:eastAsia="黑体" w:hAnsi="黑体" w:hint="eastAsia"/>
          <w:sz w:val="32"/>
          <w:szCs w:val="32"/>
        </w:rPr>
      </w:pPr>
      <w:r>
        <w:rPr>
          <w:rFonts w:ascii="Arial" w:hAnsi="Arial" w:cs="Arial"/>
          <w:szCs w:val="21"/>
        </w:rPr>
        <w:t>紫荆山庄位于深圳市南山区丽紫路</w:t>
      </w:r>
      <w:r>
        <w:rPr>
          <w:rFonts w:ascii="Arial" w:hAnsi="Arial" w:cs="Arial"/>
          <w:szCs w:val="21"/>
        </w:rPr>
        <w:t>1</w:t>
      </w:r>
      <w:r>
        <w:rPr>
          <w:rFonts w:ascii="Arial" w:hAnsi="Arial" w:cs="Arial"/>
          <w:szCs w:val="21"/>
        </w:rPr>
        <w:t>号、丽荆路</w:t>
      </w:r>
      <w:r>
        <w:rPr>
          <w:rFonts w:ascii="Arial" w:hAnsi="Arial" w:cs="Arial"/>
          <w:szCs w:val="21"/>
        </w:rPr>
        <w:t>1</w:t>
      </w:r>
      <w:r>
        <w:rPr>
          <w:rFonts w:ascii="Arial" w:hAnsi="Arial" w:cs="Arial"/>
          <w:szCs w:val="21"/>
        </w:rPr>
        <w:t>号。距机场</w:t>
      </w:r>
      <w:r>
        <w:rPr>
          <w:rFonts w:ascii="Arial" w:hAnsi="Arial" w:cs="Arial"/>
          <w:szCs w:val="21"/>
        </w:rPr>
        <w:t>25km</w:t>
      </w:r>
      <w:r>
        <w:rPr>
          <w:rFonts w:ascii="Arial" w:hAnsi="Arial" w:cs="Arial"/>
          <w:szCs w:val="21"/>
        </w:rPr>
        <w:t>，距深圳湾口岸</w:t>
      </w:r>
      <w:r>
        <w:rPr>
          <w:rFonts w:ascii="Arial" w:hAnsi="Arial" w:cs="Arial"/>
          <w:szCs w:val="21"/>
        </w:rPr>
        <w:t>15km</w:t>
      </w:r>
      <w:r>
        <w:rPr>
          <w:rFonts w:ascii="Arial" w:hAnsi="Arial" w:cs="Arial"/>
          <w:szCs w:val="21"/>
        </w:rPr>
        <w:t>，距深圳北站</w:t>
      </w:r>
      <w:r>
        <w:rPr>
          <w:rFonts w:ascii="Arial" w:hAnsi="Arial" w:cs="Arial"/>
          <w:szCs w:val="21"/>
        </w:rPr>
        <w:t>10km</w:t>
      </w:r>
      <w:r>
        <w:rPr>
          <w:rFonts w:ascii="Arial" w:hAnsi="Arial" w:cs="Arial"/>
          <w:szCs w:val="21"/>
        </w:rPr>
        <w:t>。距动物园公交站站步行约</w:t>
      </w:r>
      <w:r>
        <w:rPr>
          <w:rFonts w:ascii="Arial" w:hAnsi="Arial" w:cs="Arial"/>
          <w:szCs w:val="21"/>
        </w:rPr>
        <w:t>5</w:t>
      </w:r>
      <w:r>
        <w:rPr>
          <w:rFonts w:ascii="Arial" w:hAnsi="Arial" w:cs="Arial"/>
          <w:szCs w:val="21"/>
        </w:rPr>
        <w:t>分钟、深圳地铁</w:t>
      </w:r>
      <w:r>
        <w:rPr>
          <w:rFonts w:ascii="Arial" w:hAnsi="Arial" w:cs="Arial"/>
          <w:szCs w:val="21"/>
        </w:rPr>
        <w:t>7</w:t>
      </w:r>
      <w:r>
        <w:rPr>
          <w:rFonts w:ascii="Arial" w:hAnsi="Arial" w:cs="Arial"/>
          <w:szCs w:val="21"/>
        </w:rPr>
        <w:t>号线西丽湖站步行约</w:t>
      </w:r>
      <w:r>
        <w:rPr>
          <w:rFonts w:ascii="Arial" w:hAnsi="Arial" w:cs="Arial"/>
          <w:szCs w:val="21"/>
        </w:rPr>
        <w:t>5</w:t>
      </w:r>
      <w:r>
        <w:rPr>
          <w:rFonts w:ascii="Arial" w:hAnsi="Arial" w:cs="Arial"/>
          <w:szCs w:val="21"/>
        </w:rPr>
        <w:t>分钟。</w:t>
      </w:r>
    </w:p>
    <w:p w:rsidR="0001367D" w:rsidRDefault="0001367D" w:rsidP="0001367D">
      <w:pPr>
        <w:rPr>
          <w:rFonts w:ascii="黑体" w:eastAsia="黑体" w:hAnsi="黑体" w:hint="eastAsia"/>
          <w:sz w:val="32"/>
          <w:szCs w:val="32"/>
        </w:rPr>
      </w:pPr>
    </w:p>
    <w:p w:rsidR="0001367D" w:rsidRDefault="0001367D" w:rsidP="0001367D">
      <w:pPr>
        <w:rPr>
          <w:rFonts w:ascii="黑体" w:eastAsia="黑体" w:hAnsi="黑体" w:hint="eastAsia"/>
          <w:sz w:val="32"/>
          <w:szCs w:val="32"/>
        </w:rPr>
      </w:pPr>
    </w:p>
    <w:p w:rsidR="0001367D" w:rsidRDefault="0001367D" w:rsidP="0001367D">
      <w:pPr>
        <w:rPr>
          <w:rFonts w:ascii="黑体" w:eastAsia="黑体" w:hAnsi="黑体" w:hint="eastAsia"/>
          <w:sz w:val="32"/>
          <w:szCs w:val="32"/>
        </w:rPr>
      </w:pPr>
    </w:p>
    <w:p w:rsidR="0001367D" w:rsidRDefault="0001367D" w:rsidP="0001367D">
      <w:pPr>
        <w:rPr>
          <w:rFonts w:ascii="黑体" w:eastAsia="黑体" w:hAnsi="黑体" w:hint="eastAsia"/>
          <w:sz w:val="32"/>
          <w:szCs w:val="32"/>
        </w:rPr>
      </w:pPr>
    </w:p>
    <w:p w:rsidR="0001367D" w:rsidRDefault="0001367D" w:rsidP="0001367D">
      <w:pPr>
        <w:rPr>
          <w:rFonts w:ascii="黑体" w:eastAsia="黑体" w:hAnsi="黑体" w:hint="eastAsia"/>
          <w:sz w:val="32"/>
          <w:szCs w:val="32"/>
        </w:rPr>
      </w:pPr>
    </w:p>
    <w:p w:rsidR="0001367D" w:rsidRDefault="0001367D" w:rsidP="0001367D">
      <w:pPr>
        <w:rPr>
          <w:rFonts w:ascii="黑体" w:eastAsia="黑体" w:hAnsi="黑体" w:hint="eastAsia"/>
          <w:sz w:val="32"/>
          <w:szCs w:val="32"/>
        </w:rPr>
      </w:pPr>
    </w:p>
    <w:p w:rsidR="003F6820" w:rsidRPr="0001367D" w:rsidRDefault="003F6820" w:rsidP="0001367D">
      <w:bookmarkStart w:id="0" w:name="_GoBack"/>
      <w:bookmarkEnd w:id="0"/>
    </w:p>
    <w:sectPr w:rsidR="003F6820" w:rsidRPr="0001367D" w:rsidSect="0001367D">
      <w:footerReference w:type="firs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52" w:rsidRDefault="0001367D">
    <w:pPr>
      <w:pStyle w:val="a3"/>
    </w:pPr>
    <w:r>
      <w:fldChar w:fldCharType="begin"/>
    </w:r>
    <w:r>
      <w:instrText>PAGE   \* MERGEFORMAT</w:instrText>
    </w:r>
    <w:r>
      <w:fldChar w:fldCharType="separate"/>
    </w:r>
    <w:r w:rsidRPr="00300052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300052" w:rsidRDefault="0001367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20"/>
    <w:rsid w:val="0001367D"/>
    <w:rsid w:val="00191520"/>
    <w:rsid w:val="003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08D46-0CA5-44C9-80DB-EC77FF45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F6820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3F682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F6820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191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2018-09-13T08:06:00Z</dcterms:created>
  <dcterms:modified xsi:type="dcterms:W3CDTF">2018-09-13T08:06:00Z</dcterms:modified>
</cp:coreProperties>
</file>